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Borders>
          <w:insideH w:val="single" w:sz="4" w:space="0" w:color="auto"/>
        </w:tblBorders>
        <w:tblLook w:val="01E0" w:firstRow="1" w:lastRow="1" w:firstColumn="1" w:lastColumn="1" w:noHBand="0" w:noVBand="0"/>
      </w:tblPr>
      <w:tblGrid>
        <w:gridCol w:w="3436"/>
        <w:gridCol w:w="5636"/>
      </w:tblGrid>
      <w:tr w:rsidR="00D54FE4" w:rsidRPr="00D54FE4" w:rsidTr="00D54FE4">
        <w:trPr>
          <w:jc w:val="center"/>
        </w:trPr>
        <w:tc>
          <w:tcPr>
            <w:tcW w:w="1894" w:type="pct"/>
          </w:tcPr>
          <w:p w:rsidR="00D54FE4" w:rsidRPr="00D54FE4" w:rsidRDefault="00D54FE4" w:rsidP="00D54FE4">
            <w:pPr>
              <w:pStyle w:val="BodyTextIndent"/>
              <w:spacing w:before="0" w:after="0"/>
              <w:ind w:left="0" w:right="-21"/>
              <w:jc w:val="center"/>
              <w:rPr>
                <w:rFonts w:ascii="Arial" w:hAnsi="Arial" w:cs="Arial"/>
                <w:b/>
                <w:sz w:val="20"/>
                <w:szCs w:val="20"/>
              </w:rPr>
            </w:pPr>
            <w:r w:rsidRPr="00D54FE4">
              <w:rPr>
                <w:rFonts w:ascii="Arial" w:hAnsi="Arial" w:cs="Arial"/>
                <w:b/>
                <w:sz w:val="20"/>
                <w:szCs w:val="20"/>
              </w:rPr>
              <w:t>TẬP ĐOÀN</w:t>
            </w:r>
          </w:p>
          <w:p w:rsidR="00D54FE4" w:rsidRPr="00D54FE4" w:rsidRDefault="00D54FE4" w:rsidP="00D54FE4">
            <w:pPr>
              <w:pStyle w:val="BodyTextIndent"/>
              <w:spacing w:before="0" w:after="0"/>
              <w:ind w:left="0" w:right="-21"/>
              <w:jc w:val="center"/>
              <w:rPr>
                <w:rFonts w:ascii="Arial" w:hAnsi="Arial" w:cs="Arial"/>
                <w:b/>
                <w:sz w:val="20"/>
                <w:szCs w:val="20"/>
              </w:rPr>
            </w:pPr>
            <w:r w:rsidRPr="00D54FE4">
              <w:rPr>
                <w:rFonts w:ascii="Arial" w:hAnsi="Arial" w:cs="Arial"/>
                <w:b/>
                <w:sz w:val="20"/>
                <w:szCs w:val="20"/>
              </w:rPr>
              <w:t>ĐIỆN LỰC VIỆT NAM</w:t>
            </w:r>
          </w:p>
          <w:p w:rsidR="00D54FE4" w:rsidRPr="00D54FE4" w:rsidRDefault="00D54FE4" w:rsidP="00D54FE4">
            <w:pPr>
              <w:pStyle w:val="BodyTextIndent"/>
              <w:spacing w:before="0" w:after="0"/>
              <w:ind w:left="0" w:right="-21"/>
              <w:jc w:val="center"/>
              <w:rPr>
                <w:rFonts w:ascii="Arial" w:hAnsi="Arial" w:cs="Arial"/>
                <w:b/>
                <w:sz w:val="20"/>
                <w:szCs w:val="20"/>
                <w:vertAlign w:val="superscript"/>
              </w:rPr>
            </w:pPr>
            <w:r w:rsidRPr="00D54FE4">
              <w:rPr>
                <w:rFonts w:ascii="Arial" w:hAnsi="Arial" w:cs="Arial"/>
                <w:b/>
                <w:sz w:val="20"/>
                <w:szCs w:val="20"/>
                <w:vertAlign w:val="superscript"/>
              </w:rPr>
              <w:t>________________</w:t>
            </w:r>
          </w:p>
          <w:p w:rsidR="00D54FE4" w:rsidRPr="00D54FE4" w:rsidRDefault="00D54FE4" w:rsidP="00D54FE4">
            <w:pPr>
              <w:pStyle w:val="BodyTextIndent"/>
              <w:spacing w:before="0" w:after="0"/>
              <w:ind w:left="0" w:right="-23"/>
              <w:jc w:val="center"/>
              <w:rPr>
                <w:rFonts w:ascii="Arial" w:hAnsi="Arial" w:cs="Arial"/>
                <w:sz w:val="20"/>
                <w:szCs w:val="20"/>
              </w:rPr>
            </w:pPr>
            <w:r>
              <w:rPr>
                <w:rFonts w:ascii="Arial" w:hAnsi="Arial" w:cs="Arial"/>
                <w:sz w:val="20"/>
                <w:szCs w:val="20"/>
              </w:rPr>
              <w:t>Số: 30</w:t>
            </w:r>
            <w:r w:rsidRPr="00D54FE4">
              <w:rPr>
                <w:rFonts w:ascii="Arial" w:hAnsi="Arial" w:cs="Arial"/>
                <w:sz w:val="20"/>
                <w:szCs w:val="20"/>
              </w:rPr>
              <w:t>/QĐ-HĐTV</w:t>
            </w:r>
          </w:p>
        </w:tc>
        <w:tc>
          <w:tcPr>
            <w:tcW w:w="3106" w:type="pct"/>
          </w:tcPr>
          <w:p w:rsidR="00D54FE4" w:rsidRPr="00D54FE4" w:rsidRDefault="00D54FE4" w:rsidP="00D54FE4">
            <w:pPr>
              <w:pStyle w:val="BodyTextIndent"/>
              <w:spacing w:before="0" w:after="0"/>
              <w:ind w:left="-35" w:right="-21" w:firstLine="35"/>
              <w:jc w:val="center"/>
              <w:rPr>
                <w:rFonts w:ascii="Arial" w:hAnsi="Arial" w:cs="Arial"/>
                <w:b/>
                <w:sz w:val="20"/>
                <w:szCs w:val="20"/>
              </w:rPr>
            </w:pPr>
            <w:r w:rsidRPr="00D54FE4">
              <w:rPr>
                <w:rFonts w:ascii="Arial" w:hAnsi="Arial" w:cs="Arial"/>
                <w:b/>
                <w:sz w:val="20"/>
                <w:szCs w:val="20"/>
              </w:rPr>
              <w:t>CỘNG HÒA XÃ HỘI CHỦ NGHĨA VIỆT NAM</w:t>
            </w:r>
          </w:p>
          <w:p w:rsidR="00D54FE4" w:rsidRPr="00D54FE4" w:rsidRDefault="00D54FE4" w:rsidP="00D54FE4">
            <w:pPr>
              <w:pStyle w:val="BodyTextIndent"/>
              <w:spacing w:before="0" w:after="0"/>
              <w:ind w:left="-35" w:right="-21" w:firstLine="35"/>
              <w:jc w:val="center"/>
              <w:rPr>
                <w:rFonts w:ascii="Arial" w:hAnsi="Arial" w:cs="Arial"/>
                <w:b/>
                <w:sz w:val="20"/>
                <w:szCs w:val="20"/>
              </w:rPr>
            </w:pPr>
            <w:r w:rsidRPr="00D54FE4">
              <w:rPr>
                <w:rFonts w:ascii="Arial" w:hAnsi="Arial" w:cs="Arial"/>
                <w:b/>
                <w:sz w:val="20"/>
                <w:szCs w:val="20"/>
              </w:rPr>
              <w:t>Độc lập - Tự do - Hạnh phúc</w:t>
            </w:r>
          </w:p>
          <w:p w:rsidR="00D54FE4" w:rsidRPr="00D54FE4" w:rsidRDefault="00D54FE4" w:rsidP="00D54FE4">
            <w:pPr>
              <w:pStyle w:val="BodyTextIndent"/>
              <w:spacing w:before="0" w:after="0"/>
              <w:ind w:left="-35" w:right="-21" w:firstLine="35"/>
              <w:jc w:val="center"/>
              <w:rPr>
                <w:rFonts w:ascii="Arial" w:hAnsi="Arial" w:cs="Arial"/>
                <w:b/>
                <w:sz w:val="20"/>
                <w:szCs w:val="20"/>
                <w:vertAlign w:val="superscript"/>
              </w:rPr>
            </w:pPr>
            <w:r w:rsidRPr="00D54FE4">
              <w:rPr>
                <w:rFonts w:ascii="Arial" w:hAnsi="Arial" w:cs="Arial"/>
                <w:b/>
                <w:sz w:val="20"/>
                <w:szCs w:val="20"/>
                <w:vertAlign w:val="superscript"/>
              </w:rPr>
              <w:t>_______________________</w:t>
            </w:r>
          </w:p>
          <w:p w:rsidR="00D54FE4" w:rsidRPr="00D54FE4" w:rsidRDefault="00D54FE4" w:rsidP="00D54FE4">
            <w:pPr>
              <w:pStyle w:val="BodyTextIndent"/>
              <w:spacing w:before="0" w:after="0"/>
              <w:ind w:left="0" w:firstLine="34"/>
              <w:jc w:val="center"/>
              <w:rPr>
                <w:rFonts w:ascii="Arial" w:hAnsi="Arial" w:cs="Arial"/>
                <w:b/>
                <w:sz w:val="20"/>
                <w:szCs w:val="20"/>
              </w:rPr>
            </w:pPr>
            <w:r>
              <w:rPr>
                <w:rFonts w:ascii="Arial" w:hAnsi="Arial" w:cs="Arial"/>
                <w:i/>
                <w:sz w:val="20"/>
                <w:szCs w:val="20"/>
              </w:rPr>
              <w:t xml:space="preserve">Hà Nội, ngày 12 </w:t>
            </w:r>
            <w:r w:rsidRPr="00D54FE4">
              <w:rPr>
                <w:rFonts w:ascii="Arial" w:hAnsi="Arial" w:cs="Arial"/>
                <w:i/>
                <w:sz w:val="20"/>
                <w:szCs w:val="20"/>
              </w:rPr>
              <w:t>tháng</w:t>
            </w:r>
            <w:r>
              <w:rPr>
                <w:rFonts w:ascii="Arial" w:hAnsi="Arial" w:cs="Arial"/>
                <w:i/>
                <w:sz w:val="20"/>
                <w:szCs w:val="20"/>
              </w:rPr>
              <w:t xml:space="preserve"> 02 </w:t>
            </w:r>
            <w:r w:rsidRPr="00D54FE4">
              <w:rPr>
                <w:rFonts w:ascii="Arial" w:hAnsi="Arial" w:cs="Arial"/>
                <w:i/>
                <w:sz w:val="20"/>
                <w:szCs w:val="20"/>
              </w:rPr>
              <w:t>năm 2026</w:t>
            </w:r>
          </w:p>
        </w:tc>
      </w:tr>
    </w:tbl>
    <w:p w:rsidR="00D54FE4" w:rsidRPr="00D54FE4" w:rsidRDefault="00D54FE4" w:rsidP="00D54FE4">
      <w:pPr>
        <w:spacing w:after="0" w:line="240" w:lineRule="auto"/>
        <w:rPr>
          <w:rFonts w:ascii="Arial" w:hAnsi="Arial" w:cs="Arial"/>
          <w:sz w:val="20"/>
          <w:szCs w:val="20"/>
        </w:rPr>
      </w:pPr>
    </w:p>
    <w:p w:rsidR="00D54FE4" w:rsidRPr="00D54FE4" w:rsidRDefault="00D54FE4" w:rsidP="00D54FE4">
      <w:pPr>
        <w:spacing w:after="0" w:line="240" w:lineRule="auto"/>
        <w:ind w:right="77"/>
        <w:jc w:val="center"/>
        <w:rPr>
          <w:rFonts w:ascii="Arial" w:hAnsi="Arial" w:cs="Arial"/>
          <w:b/>
          <w:sz w:val="20"/>
          <w:szCs w:val="20"/>
        </w:rPr>
      </w:pPr>
    </w:p>
    <w:p w:rsidR="00D54FE4" w:rsidRPr="00D54FE4" w:rsidRDefault="00D54FE4" w:rsidP="00D54FE4">
      <w:pPr>
        <w:spacing w:after="0" w:line="240" w:lineRule="auto"/>
        <w:jc w:val="center"/>
        <w:rPr>
          <w:rFonts w:ascii="Arial" w:hAnsi="Arial" w:cs="Arial"/>
          <w:b/>
          <w:sz w:val="20"/>
          <w:szCs w:val="20"/>
        </w:rPr>
      </w:pPr>
      <w:r w:rsidRPr="00D54FE4">
        <w:rPr>
          <w:rFonts w:ascii="Arial" w:hAnsi="Arial" w:cs="Arial"/>
          <w:b/>
          <w:sz w:val="20"/>
          <w:szCs w:val="20"/>
        </w:rPr>
        <w:t>QUYẾT ĐỊNH</w:t>
      </w:r>
    </w:p>
    <w:p w:rsidR="00D54FE4" w:rsidRPr="00D54FE4" w:rsidRDefault="00D54FE4" w:rsidP="00D54FE4">
      <w:pPr>
        <w:spacing w:after="0" w:line="240" w:lineRule="auto"/>
        <w:jc w:val="center"/>
        <w:rPr>
          <w:rFonts w:ascii="Arial" w:hAnsi="Arial" w:cs="Arial"/>
          <w:b/>
          <w:sz w:val="20"/>
          <w:szCs w:val="20"/>
        </w:rPr>
      </w:pPr>
      <w:r w:rsidRPr="00D54FE4">
        <w:rPr>
          <w:rFonts w:ascii="Arial" w:hAnsi="Arial" w:cs="Arial"/>
          <w:b/>
          <w:sz w:val="20"/>
          <w:szCs w:val="20"/>
        </w:rPr>
        <w:t xml:space="preserve">Về việc ban hành </w:t>
      </w:r>
      <w:bookmarkStart w:id="0" w:name="_GoBack"/>
      <w:r w:rsidRPr="00D54FE4">
        <w:rPr>
          <w:rFonts w:ascii="Arial" w:hAnsi="Arial" w:cs="Arial"/>
          <w:b/>
          <w:sz w:val="20"/>
          <w:szCs w:val="20"/>
        </w:rPr>
        <w:t>Quy chế mua sắm</w:t>
      </w:r>
      <w:bookmarkEnd w:id="0"/>
    </w:p>
    <w:p w:rsidR="00D54FE4" w:rsidRPr="00D54FE4" w:rsidRDefault="00D54FE4" w:rsidP="00D54FE4">
      <w:pPr>
        <w:spacing w:after="0" w:line="240" w:lineRule="auto"/>
        <w:jc w:val="center"/>
        <w:rPr>
          <w:rFonts w:ascii="Arial" w:hAnsi="Arial" w:cs="Arial"/>
          <w:b/>
          <w:sz w:val="20"/>
          <w:szCs w:val="20"/>
          <w:vertAlign w:val="superscript"/>
        </w:rPr>
      </w:pPr>
      <w:r w:rsidRPr="00D54FE4">
        <w:rPr>
          <w:rFonts w:ascii="Arial" w:hAnsi="Arial" w:cs="Arial"/>
          <w:b/>
          <w:sz w:val="20"/>
          <w:szCs w:val="20"/>
          <w:vertAlign w:val="superscript"/>
        </w:rPr>
        <w:t>___________________________</w:t>
      </w:r>
    </w:p>
    <w:p w:rsidR="00D54FE4" w:rsidRPr="00D54FE4" w:rsidRDefault="00D54FE4" w:rsidP="00D54FE4">
      <w:pPr>
        <w:spacing w:after="0" w:line="240" w:lineRule="auto"/>
        <w:jc w:val="center"/>
        <w:rPr>
          <w:rFonts w:ascii="Arial" w:hAnsi="Arial" w:cs="Arial"/>
          <w:b/>
          <w:sz w:val="20"/>
          <w:szCs w:val="20"/>
        </w:rPr>
      </w:pPr>
      <w:r w:rsidRPr="00D54FE4">
        <w:rPr>
          <w:rFonts w:ascii="Arial" w:hAnsi="Arial" w:cs="Arial"/>
          <w:b/>
          <w:sz w:val="20"/>
          <w:szCs w:val="20"/>
        </w:rPr>
        <w:t>HỘI ĐỒNG THÀNH VIÊN TẬP ĐOÀN ĐIỆN LỰC VIỆT NAM</w:t>
      </w:r>
    </w:p>
    <w:p w:rsidR="00D54FE4" w:rsidRPr="00D54FE4" w:rsidRDefault="00D54FE4" w:rsidP="00D54FE4">
      <w:pPr>
        <w:spacing w:after="0" w:line="240" w:lineRule="auto"/>
        <w:ind w:right="77"/>
        <w:jc w:val="center"/>
        <w:rPr>
          <w:rFonts w:ascii="Arial" w:hAnsi="Arial" w:cs="Arial"/>
          <w:b/>
          <w:sz w:val="20"/>
          <w:szCs w:val="20"/>
        </w:rPr>
      </w:pPr>
    </w:p>
    <w:p w:rsidR="00D54FE4" w:rsidRPr="00D54FE4" w:rsidRDefault="00D54FE4" w:rsidP="00D54FE4">
      <w:pPr>
        <w:spacing w:after="120" w:line="240" w:lineRule="auto"/>
        <w:ind w:firstLine="720"/>
        <w:jc w:val="both"/>
        <w:rPr>
          <w:rFonts w:ascii="Arial" w:hAnsi="Arial" w:cs="Arial"/>
          <w:i/>
          <w:iCs/>
          <w:sz w:val="20"/>
          <w:szCs w:val="20"/>
        </w:rPr>
      </w:pPr>
      <w:r w:rsidRPr="00D54FE4">
        <w:rPr>
          <w:rFonts w:ascii="Arial" w:hAnsi="Arial" w:cs="Arial"/>
          <w:i/>
          <w:iCs/>
          <w:sz w:val="20"/>
          <w:szCs w:val="20"/>
        </w:rPr>
        <w:t xml:space="preserve">Căn cứ khoản 7 Điều 3 Luật Đấu thầu số 22/2023/QH15 (được sửa đổi, bổ sung theo Luật số 90/2025/QH15); </w:t>
      </w:r>
    </w:p>
    <w:p w:rsidR="00D54FE4" w:rsidRPr="00D54FE4" w:rsidRDefault="00D54FE4" w:rsidP="00D54FE4">
      <w:pPr>
        <w:spacing w:after="120" w:line="240" w:lineRule="auto"/>
        <w:ind w:firstLine="720"/>
        <w:jc w:val="both"/>
        <w:rPr>
          <w:rFonts w:ascii="Arial" w:hAnsi="Arial" w:cs="Arial"/>
          <w:i/>
          <w:iCs/>
          <w:sz w:val="20"/>
          <w:szCs w:val="20"/>
        </w:rPr>
      </w:pPr>
      <w:r w:rsidRPr="00D54FE4">
        <w:rPr>
          <w:rFonts w:ascii="Arial" w:hAnsi="Arial" w:cs="Arial"/>
          <w:i/>
          <w:iCs/>
          <w:sz w:val="20"/>
          <w:szCs w:val="20"/>
        </w:rPr>
        <w:t>Căn cứ Nghị định số 26/2018/NĐ-CP ngày 28/02/2018 và Nghị định số 105/2024/NĐ-CP ngày 01/8/2024 của Chính phủ về Điều lệ tổ chức và hoạt động của Tập đoàn Điện lực Việt Nam;</w:t>
      </w:r>
    </w:p>
    <w:p w:rsidR="00D54FE4" w:rsidRPr="00D54FE4" w:rsidRDefault="00D54FE4" w:rsidP="00D54FE4">
      <w:pPr>
        <w:spacing w:after="120" w:line="240" w:lineRule="auto"/>
        <w:ind w:firstLine="720"/>
        <w:jc w:val="both"/>
        <w:rPr>
          <w:rFonts w:ascii="Arial" w:hAnsi="Arial" w:cs="Arial"/>
          <w:i/>
          <w:iCs/>
          <w:sz w:val="20"/>
          <w:szCs w:val="20"/>
          <w:lang w:val="vi-VN"/>
        </w:rPr>
      </w:pPr>
      <w:r w:rsidRPr="00D54FE4">
        <w:rPr>
          <w:rFonts w:ascii="Arial" w:hAnsi="Arial" w:cs="Arial"/>
          <w:i/>
          <w:iCs/>
          <w:sz w:val="20"/>
          <w:szCs w:val="20"/>
        </w:rPr>
        <w:t>Căn cứ văn bản số</w:t>
      </w:r>
      <w:r w:rsidRPr="00D54FE4">
        <w:rPr>
          <w:rFonts w:ascii="Arial" w:hAnsi="Arial" w:cs="Arial"/>
          <w:i/>
          <w:iCs/>
          <w:sz w:val="20"/>
          <w:szCs w:val="20"/>
          <w:lang w:val="vi-VN"/>
        </w:rPr>
        <w:t xml:space="preserve"> 372-CV/ĐU</w:t>
      </w:r>
      <w:r w:rsidRPr="00D54FE4">
        <w:rPr>
          <w:rFonts w:ascii="Arial" w:hAnsi="Arial" w:cs="Arial"/>
          <w:i/>
          <w:iCs/>
          <w:sz w:val="20"/>
          <w:szCs w:val="20"/>
        </w:rPr>
        <w:t xml:space="preserve"> ngày 0</w:t>
      </w:r>
      <w:r w:rsidRPr="00D54FE4">
        <w:rPr>
          <w:rFonts w:ascii="Arial" w:hAnsi="Arial" w:cs="Arial"/>
          <w:i/>
          <w:iCs/>
          <w:sz w:val="20"/>
          <w:szCs w:val="20"/>
          <w:lang w:val="vi-VN"/>
        </w:rPr>
        <w:t>7/</w:t>
      </w:r>
      <w:r w:rsidRPr="00D54FE4">
        <w:rPr>
          <w:rFonts w:ascii="Arial" w:hAnsi="Arial" w:cs="Arial"/>
          <w:i/>
          <w:iCs/>
          <w:sz w:val="20"/>
          <w:szCs w:val="20"/>
        </w:rPr>
        <w:t>0</w:t>
      </w:r>
      <w:r w:rsidRPr="00D54FE4">
        <w:rPr>
          <w:rFonts w:ascii="Arial" w:hAnsi="Arial" w:cs="Arial"/>
          <w:i/>
          <w:iCs/>
          <w:sz w:val="20"/>
          <w:szCs w:val="20"/>
          <w:lang w:val="vi-VN"/>
        </w:rPr>
        <w:t xml:space="preserve">1/2026 </w:t>
      </w:r>
      <w:r w:rsidRPr="00D54FE4">
        <w:rPr>
          <w:rFonts w:ascii="Arial" w:hAnsi="Arial" w:cs="Arial"/>
          <w:i/>
          <w:iCs/>
          <w:sz w:val="20"/>
          <w:szCs w:val="20"/>
        </w:rPr>
        <w:t>của Ban Thường vụ Đảng ủy Tập đoàn Điện lực Việt Nam về việc thông qua chủ trương phê duyệt dự thảo Quy chế về công tác mua sắm trong Tập đoàn Điện lực Việt Nam;</w:t>
      </w:r>
    </w:p>
    <w:p w:rsidR="00D54FE4" w:rsidRPr="00D54FE4" w:rsidRDefault="00D54FE4" w:rsidP="00D54FE4">
      <w:pPr>
        <w:spacing w:after="120" w:line="240" w:lineRule="auto"/>
        <w:ind w:firstLine="720"/>
        <w:jc w:val="both"/>
        <w:rPr>
          <w:rFonts w:ascii="Arial" w:hAnsi="Arial" w:cs="Arial"/>
          <w:i/>
          <w:iCs/>
          <w:sz w:val="20"/>
          <w:szCs w:val="20"/>
        </w:rPr>
      </w:pPr>
      <w:r w:rsidRPr="00D54FE4">
        <w:rPr>
          <w:rFonts w:ascii="Arial" w:hAnsi="Arial" w:cs="Arial"/>
          <w:i/>
          <w:iCs/>
          <w:sz w:val="20"/>
          <w:szCs w:val="20"/>
        </w:rPr>
        <w:t>Căn cứ Nghị quyết số 40/NQ-HĐTV ngày 11/02/2026 của Hội đồng thành viên Tập đoàn Điện lực Việt Nam;</w:t>
      </w:r>
    </w:p>
    <w:p w:rsidR="00D54FE4" w:rsidRPr="00D54FE4" w:rsidRDefault="00D54FE4" w:rsidP="00D54FE4">
      <w:pPr>
        <w:spacing w:after="0" w:line="240" w:lineRule="auto"/>
        <w:ind w:firstLine="720"/>
        <w:jc w:val="both"/>
        <w:rPr>
          <w:rFonts w:ascii="Arial" w:hAnsi="Arial" w:cs="Arial"/>
          <w:i/>
          <w:iCs/>
          <w:sz w:val="20"/>
          <w:szCs w:val="20"/>
        </w:rPr>
      </w:pPr>
      <w:r w:rsidRPr="00D54FE4">
        <w:rPr>
          <w:rFonts w:ascii="Arial" w:hAnsi="Arial" w:cs="Arial"/>
          <w:i/>
          <w:iCs/>
          <w:sz w:val="20"/>
          <w:szCs w:val="20"/>
        </w:rPr>
        <w:t>Theo đề nghị của Tổng giám đốc Tập đoàn Điện lực Việt Nam.</w:t>
      </w:r>
    </w:p>
    <w:p w:rsidR="00D54FE4" w:rsidRPr="00D54FE4" w:rsidRDefault="00D54FE4" w:rsidP="00D54FE4">
      <w:pPr>
        <w:spacing w:after="0"/>
        <w:jc w:val="center"/>
        <w:rPr>
          <w:rFonts w:ascii="Arial" w:hAnsi="Arial" w:cs="Arial"/>
          <w:b/>
          <w:sz w:val="20"/>
          <w:szCs w:val="20"/>
        </w:rPr>
      </w:pPr>
    </w:p>
    <w:p w:rsidR="00D54FE4" w:rsidRPr="00D54FE4" w:rsidRDefault="00D54FE4" w:rsidP="00D54FE4">
      <w:pPr>
        <w:spacing w:after="0" w:line="240" w:lineRule="auto"/>
        <w:jc w:val="center"/>
        <w:rPr>
          <w:rFonts w:ascii="Arial" w:hAnsi="Arial" w:cs="Arial"/>
          <w:b/>
          <w:sz w:val="20"/>
          <w:szCs w:val="20"/>
        </w:rPr>
      </w:pPr>
      <w:r w:rsidRPr="00D54FE4">
        <w:rPr>
          <w:rFonts w:ascii="Arial" w:hAnsi="Arial" w:cs="Arial"/>
          <w:b/>
          <w:sz w:val="20"/>
          <w:szCs w:val="20"/>
        </w:rPr>
        <w:t>QUYẾT ĐỊNH:</w:t>
      </w:r>
    </w:p>
    <w:p w:rsidR="00D54FE4" w:rsidRPr="00D54FE4" w:rsidRDefault="00D54FE4" w:rsidP="00D54FE4">
      <w:pPr>
        <w:spacing w:after="0" w:line="240" w:lineRule="auto"/>
        <w:jc w:val="center"/>
        <w:rPr>
          <w:rFonts w:ascii="Arial" w:hAnsi="Arial" w:cs="Arial"/>
          <w:b/>
          <w:sz w:val="20"/>
          <w:szCs w:val="20"/>
        </w:rPr>
      </w:pPr>
    </w:p>
    <w:p w:rsidR="00D54FE4" w:rsidRPr="00D54FE4" w:rsidRDefault="00D54FE4" w:rsidP="00D54FE4">
      <w:pPr>
        <w:spacing w:after="120" w:line="240" w:lineRule="auto"/>
        <w:ind w:firstLine="720"/>
        <w:jc w:val="both"/>
        <w:rPr>
          <w:rFonts w:ascii="Arial" w:hAnsi="Arial" w:cs="Arial"/>
          <w:sz w:val="20"/>
          <w:szCs w:val="20"/>
        </w:rPr>
      </w:pPr>
      <w:r w:rsidRPr="00D54FE4">
        <w:rPr>
          <w:rFonts w:ascii="Arial" w:hAnsi="Arial" w:cs="Arial"/>
          <w:b/>
          <w:sz w:val="20"/>
          <w:szCs w:val="20"/>
        </w:rPr>
        <w:t>Điều 1.</w:t>
      </w:r>
      <w:r w:rsidRPr="00D54FE4">
        <w:rPr>
          <w:rFonts w:ascii="Arial" w:hAnsi="Arial" w:cs="Arial"/>
          <w:sz w:val="20"/>
          <w:szCs w:val="20"/>
        </w:rPr>
        <w:t xml:space="preserve"> Ban hành kèm theo Quyết định này “Quy chế mua sắm”.</w:t>
      </w:r>
    </w:p>
    <w:p w:rsidR="00D54FE4" w:rsidRPr="00D54FE4" w:rsidRDefault="00D54FE4" w:rsidP="00D54FE4">
      <w:pPr>
        <w:spacing w:after="120" w:line="240" w:lineRule="auto"/>
        <w:ind w:firstLine="720"/>
        <w:jc w:val="both"/>
        <w:rPr>
          <w:rFonts w:ascii="Arial" w:hAnsi="Arial" w:cs="Arial"/>
          <w:sz w:val="20"/>
          <w:szCs w:val="20"/>
        </w:rPr>
      </w:pPr>
      <w:r w:rsidRPr="00D54FE4">
        <w:rPr>
          <w:rFonts w:ascii="Arial" w:hAnsi="Arial" w:cs="Arial"/>
          <w:b/>
          <w:bCs/>
          <w:sz w:val="20"/>
          <w:szCs w:val="20"/>
        </w:rPr>
        <w:t xml:space="preserve">Điều 2. </w:t>
      </w:r>
      <w:r w:rsidRPr="00D54FE4">
        <w:rPr>
          <w:rFonts w:ascii="Arial" w:hAnsi="Arial" w:cs="Arial"/>
          <w:sz w:val="20"/>
          <w:szCs w:val="20"/>
        </w:rPr>
        <w:t xml:space="preserve">Quyết định này có hiệu lực kể từ ngày ký và thay thế Quyết định số 79/QĐ-HĐTV ngày 20/3/2025 </w:t>
      </w:r>
      <w:r w:rsidRPr="00D54FE4">
        <w:rPr>
          <w:rFonts w:ascii="Arial" w:hAnsi="Arial" w:cs="Arial"/>
          <w:sz w:val="20"/>
          <w:szCs w:val="20"/>
          <w:lang w:val="pt-BR"/>
        </w:rPr>
        <w:t>của Hội đồng thành viên Tập đoàn Điện lực Việt Nam</w:t>
      </w:r>
      <w:r w:rsidRPr="00D54FE4">
        <w:rPr>
          <w:rFonts w:ascii="Arial" w:hAnsi="Arial" w:cs="Arial"/>
          <w:sz w:val="20"/>
          <w:szCs w:val="20"/>
        </w:rPr>
        <w:t xml:space="preserve"> (EVN) về việc ban hành </w:t>
      </w:r>
      <w:r w:rsidRPr="00D54FE4">
        <w:rPr>
          <w:rFonts w:ascii="Arial" w:hAnsi="Arial" w:cs="Arial"/>
          <w:sz w:val="20"/>
          <w:szCs w:val="20"/>
          <w:lang w:val="pt-BR"/>
        </w:rPr>
        <w:t xml:space="preserve">Quy chế về công tác đấu thầu </w:t>
      </w:r>
      <w:r w:rsidRPr="00D54FE4">
        <w:rPr>
          <w:rFonts w:ascii="Arial" w:hAnsi="Arial" w:cs="Arial"/>
          <w:sz w:val="20"/>
          <w:szCs w:val="20"/>
          <w:lang w:val="vi-VN"/>
        </w:rPr>
        <w:t xml:space="preserve">sử dụng </w:t>
      </w:r>
      <w:r w:rsidRPr="00D54FE4">
        <w:rPr>
          <w:rFonts w:ascii="Arial" w:hAnsi="Arial" w:cs="Arial"/>
          <w:sz w:val="20"/>
          <w:szCs w:val="20"/>
        </w:rPr>
        <w:t>chi phí</w:t>
      </w:r>
      <w:r w:rsidRPr="00D54FE4">
        <w:rPr>
          <w:rFonts w:ascii="Arial" w:hAnsi="Arial" w:cs="Arial"/>
          <w:sz w:val="20"/>
          <w:szCs w:val="20"/>
          <w:lang w:val="vi-VN"/>
        </w:rPr>
        <w:t xml:space="preserve"> </w:t>
      </w:r>
      <w:r w:rsidRPr="00D54FE4">
        <w:rPr>
          <w:rFonts w:ascii="Arial" w:hAnsi="Arial" w:cs="Arial"/>
          <w:sz w:val="20"/>
          <w:szCs w:val="20"/>
        </w:rPr>
        <w:t>sản xuất kinh doanh</w:t>
      </w:r>
      <w:r w:rsidRPr="00D54FE4">
        <w:rPr>
          <w:rFonts w:ascii="Arial" w:hAnsi="Arial" w:cs="Arial"/>
          <w:sz w:val="20"/>
          <w:szCs w:val="20"/>
          <w:lang w:val="vi-VN"/>
        </w:rPr>
        <w:t xml:space="preserve"> </w:t>
      </w:r>
      <w:r w:rsidRPr="00D54FE4">
        <w:rPr>
          <w:rFonts w:ascii="Arial" w:hAnsi="Arial" w:cs="Arial"/>
          <w:sz w:val="20"/>
          <w:szCs w:val="20"/>
          <w:lang w:val="pt-BR"/>
        </w:rPr>
        <w:t>trong Tập đoàn Điện lực Việt Nam.</w:t>
      </w:r>
    </w:p>
    <w:p w:rsidR="00D54FE4" w:rsidRPr="00D54FE4" w:rsidRDefault="00D54FE4" w:rsidP="00D54FE4">
      <w:pPr>
        <w:spacing w:after="0" w:line="240" w:lineRule="auto"/>
        <w:ind w:firstLine="720"/>
        <w:jc w:val="both"/>
        <w:rPr>
          <w:rFonts w:ascii="Arial" w:hAnsi="Arial" w:cs="Arial"/>
          <w:sz w:val="20"/>
          <w:szCs w:val="20"/>
        </w:rPr>
      </w:pPr>
      <w:r w:rsidRPr="00D54FE4">
        <w:rPr>
          <w:rFonts w:ascii="Arial" w:hAnsi="Arial" w:cs="Arial"/>
          <w:b/>
          <w:bCs/>
          <w:sz w:val="20"/>
          <w:szCs w:val="20"/>
        </w:rPr>
        <w:t>Điều 3.</w:t>
      </w:r>
      <w:r w:rsidRPr="00D54FE4">
        <w:rPr>
          <w:rFonts w:ascii="Arial" w:hAnsi="Arial" w:cs="Arial"/>
          <w:sz w:val="20"/>
          <w:szCs w:val="20"/>
        </w:rPr>
        <w:t xml:space="preserve"> Tổng giám đốc EVN, các Phó Tổng giám đốc EVN, Trưởng các Ban thuộc Hội đồng thành viên EVN, Chánh Văn phòng, Trưởng các Ban chuyên môn của EVN, Giám đốc các đơn vị trực thuộc EVN; người đại diện phần vốn của EVN tại các công ty cổ phần, công ty trách nhiệm hữu hạn và các tổ chức, cá nhân có liên quan chịu trách nhiệm thi hành Quyết định này./.</w:t>
      </w:r>
    </w:p>
    <w:p w:rsidR="00D54FE4" w:rsidRPr="00D54FE4" w:rsidRDefault="00D54FE4" w:rsidP="00D54FE4">
      <w:pPr>
        <w:spacing w:after="0" w:line="240" w:lineRule="auto"/>
        <w:ind w:firstLine="720"/>
        <w:jc w:val="both"/>
        <w:rPr>
          <w:rFonts w:ascii="Arial" w:hAnsi="Arial" w:cs="Arial"/>
          <w:sz w:val="20"/>
          <w:szCs w:val="20"/>
        </w:rPr>
      </w:pPr>
    </w:p>
    <w:tbl>
      <w:tblPr>
        <w:tblW w:w="5000" w:type="pct"/>
        <w:tblLook w:val="0000" w:firstRow="0" w:lastRow="0" w:firstColumn="0" w:lastColumn="0" w:noHBand="0" w:noVBand="0"/>
      </w:tblPr>
      <w:tblGrid>
        <w:gridCol w:w="4612"/>
        <w:gridCol w:w="4460"/>
      </w:tblGrid>
      <w:tr w:rsidR="00D54FE4" w:rsidRPr="00D54FE4" w:rsidTr="00D54FE4">
        <w:trPr>
          <w:trHeight w:val="1672"/>
        </w:trPr>
        <w:tc>
          <w:tcPr>
            <w:tcW w:w="2542" w:type="pct"/>
          </w:tcPr>
          <w:p w:rsidR="00D54FE4" w:rsidRPr="00D54FE4" w:rsidRDefault="00D54FE4" w:rsidP="00D54FE4">
            <w:pPr>
              <w:spacing w:after="0" w:line="240" w:lineRule="auto"/>
              <w:rPr>
                <w:rFonts w:ascii="Arial" w:hAnsi="Arial" w:cs="Arial"/>
                <w:b/>
                <w:i/>
                <w:sz w:val="20"/>
                <w:szCs w:val="20"/>
              </w:rPr>
            </w:pPr>
            <w:r w:rsidRPr="00D54FE4">
              <w:rPr>
                <w:rFonts w:ascii="Arial" w:hAnsi="Arial" w:cs="Arial"/>
                <w:b/>
                <w:i/>
                <w:sz w:val="20"/>
                <w:szCs w:val="20"/>
              </w:rPr>
              <w:t>Nơi nhận:</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Như Điều 3;</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Bộ Tài chính (để b/c);</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BTV Đảng ủy EVN (để b/c);</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KSV EVN;</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Các đơn vị thành viên EVN;</w:t>
            </w:r>
          </w:p>
          <w:p w:rsidR="00D54FE4" w:rsidRPr="00D54FE4" w:rsidRDefault="00D54FE4" w:rsidP="00D54FE4">
            <w:pPr>
              <w:spacing w:after="0" w:line="240" w:lineRule="auto"/>
              <w:rPr>
                <w:rFonts w:ascii="Arial" w:hAnsi="Arial" w:cs="Arial"/>
                <w:sz w:val="20"/>
                <w:szCs w:val="20"/>
              </w:rPr>
            </w:pPr>
            <w:r w:rsidRPr="00D54FE4">
              <w:rPr>
                <w:rFonts w:ascii="Arial" w:hAnsi="Arial" w:cs="Arial"/>
                <w:sz w:val="20"/>
                <w:szCs w:val="20"/>
              </w:rPr>
              <w:t>- Lưu: VT, TH, QLĐT.</w:t>
            </w:r>
          </w:p>
        </w:tc>
        <w:tc>
          <w:tcPr>
            <w:tcW w:w="2458" w:type="pct"/>
          </w:tcPr>
          <w:p w:rsidR="00D54FE4" w:rsidRPr="00D54FE4" w:rsidRDefault="00D54FE4" w:rsidP="00D54FE4">
            <w:pPr>
              <w:spacing w:after="0" w:line="240" w:lineRule="auto"/>
              <w:ind w:left="206" w:right="77"/>
              <w:jc w:val="center"/>
              <w:rPr>
                <w:rFonts w:ascii="Arial" w:hAnsi="Arial" w:cs="Arial"/>
                <w:b/>
                <w:bCs/>
                <w:sz w:val="20"/>
                <w:szCs w:val="20"/>
              </w:rPr>
            </w:pPr>
            <w:r w:rsidRPr="00D54FE4">
              <w:rPr>
                <w:rFonts w:ascii="Arial" w:hAnsi="Arial" w:cs="Arial"/>
                <w:b/>
                <w:bCs/>
                <w:sz w:val="20"/>
                <w:szCs w:val="20"/>
              </w:rPr>
              <w:t>TM. HỘI ĐỒNG THÀNH VIÊN</w:t>
            </w:r>
            <w:r w:rsidRPr="00D54FE4">
              <w:rPr>
                <w:rFonts w:ascii="Arial" w:hAnsi="Arial" w:cs="Arial"/>
                <w:b/>
                <w:bCs/>
                <w:sz w:val="20"/>
                <w:szCs w:val="20"/>
              </w:rPr>
              <w:br/>
              <w:t>CHỦ TỊCH</w:t>
            </w:r>
          </w:p>
          <w:p w:rsidR="00D54FE4" w:rsidRPr="00D54FE4" w:rsidRDefault="00D54FE4" w:rsidP="00D54FE4">
            <w:pPr>
              <w:spacing w:after="0" w:line="240" w:lineRule="auto"/>
              <w:ind w:left="206" w:right="77"/>
              <w:jc w:val="center"/>
              <w:rPr>
                <w:rFonts w:ascii="Arial" w:hAnsi="Arial" w:cs="Arial"/>
                <w:b/>
                <w:bCs/>
                <w:sz w:val="20"/>
                <w:szCs w:val="20"/>
              </w:rPr>
            </w:pPr>
          </w:p>
          <w:p w:rsidR="00D54FE4" w:rsidRPr="00D54FE4" w:rsidRDefault="00D54FE4" w:rsidP="00D54FE4">
            <w:pPr>
              <w:spacing w:after="0" w:line="240" w:lineRule="auto"/>
              <w:ind w:left="206" w:right="77"/>
              <w:jc w:val="center"/>
              <w:rPr>
                <w:rFonts w:ascii="Arial" w:hAnsi="Arial" w:cs="Arial"/>
                <w:b/>
                <w:bCs/>
                <w:sz w:val="20"/>
                <w:szCs w:val="20"/>
              </w:rPr>
            </w:pPr>
          </w:p>
          <w:p w:rsidR="00D54FE4" w:rsidRPr="00D54FE4" w:rsidRDefault="00D54FE4" w:rsidP="00D54FE4">
            <w:pPr>
              <w:spacing w:after="0" w:line="240" w:lineRule="auto"/>
              <w:ind w:left="206" w:right="77"/>
              <w:jc w:val="center"/>
              <w:rPr>
                <w:rFonts w:ascii="Arial" w:hAnsi="Arial" w:cs="Arial"/>
                <w:b/>
                <w:bCs/>
                <w:sz w:val="20"/>
                <w:szCs w:val="20"/>
              </w:rPr>
            </w:pPr>
          </w:p>
          <w:p w:rsidR="00D54FE4" w:rsidRPr="00D54FE4" w:rsidRDefault="00D54FE4" w:rsidP="00D54FE4">
            <w:pPr>
              <w:spacing w:after="0" w:line="240" w:lineRule="auto"/>
              <w:ind w:left="206" w:right="77"/>
              <w:jc w:val="center"/>
              <w:rPr>
                <w:rFonts w:ascii="Arial" w:hAnsi="Arial" w:cs="Arial"/>
                <w:b/>
                <w:bCs/>
                <w:sz w:val="20"/>
                <w:szCs w:val="20"/>
              </w:rPr>
            </w:pPr>
          </w:p>
          <w:p w:rsidR="00D54FE4" w:rsidRPr="00D54FE4" w:rsidRDefault="00D54FE4" w:rsidP="00D54FE4">
            <w:pPr>
              <w:spacing w:after="0" w:line="240" w:lineRule="auto"/>
              <w:ind w:left="206" w:right="77"/>
              <w:jc w:val="center"/>
              <w:rPr>
                <w:rFonts w:ascii="Arial" w:hAnsi="Arial" w:cs="Arial"/>
                <w:b/>
                <w:bCs/>
                <w:sz w:val="20"/>
                <w:szCs w:val="20"/>
              </w:rPr>
            </w:pPr>
            <w:r w:rsidRPr="00D54FE4">
              <w:rPr>
                <w:rFonts w:ascii="Arial" w:hAnsi="Arial" w:cs="Arial"/>
                <w:b/>
                <w:bCs/>
                <w:sz w:val="20"/>
                <w:szCs w:val="20"/>
              </w:rPr>
              <w:t>Đặng Hoàng An</w:t>
            </w:r>
          </w:p>
        </w:tc>
      </w:tr>
    </w:tbl>
    <w:p w:rsidR="00D54FE4" w:rsidRPr="00D54FE4" w:rsidRDefault="00D54FE4" w:rsidP="00D54FE4">
      <w:pPr>
        <w:jc w:val="center"/>
        <w:rPr>
          <w:rFonts w:ascii="Arial" w:hAnsi="Arial" w:cs="Arial"/>
          <w:sz w:val="20"/>
          <w:szCs w:val="20"/>
        </w:rPr>
      </w:pPr>
    </w:p>
    <w:p w:rsidR="00D54FE4" w:rsidRPr="00D54FE4" w:rsidRDefault="00D54FE4">
      <w:pPr>
        <w:rPr>
          <w:rFonts w:ascii="Arial" w:eastAsia="Times New Roman" w:hAnsi="Arial" w:cs="Arial"/>
          <w:b/>
          <w:bCs/>
          <w:spacing w:val="-3"/>
          <w:sz w:val="20"/>
          <w:szCs w:val="20"/>
        </w:rPr>
      </w:pPr>
      <w:r w:rsidRPr="00D54FE4">
        <w:rPr>
          <w:rFonts w:ascii="Arial" w:eastAsia="Times New Roman" w:hAnsi="Arial" w:cs="Arial"/>
          <w:b/>
          <w:bCs/>
          <w:spacing w:val="-3"/>
          <w:sz w:val="20"/>
          <w:szCs w:val="20"/>
        </w:rPr>
        <w:br w:type="page"/>
      </w:r>
    </w:p>
    <w:tbl>
      <w:tblPr>
        <w:tblW w:w="5000" w:type="pct"/>
        <w:tblCellMar>
          <w:left w:w="0" w:type="dxa"/>
          <w:right w:w="0" w:type="dxa"/>
        </w:tblCellMar>
        <w:tblLook w:val="04A0" w:firstRow="1" w:lastRow="0" w:firstColumn="1" w:lastColumn="0" w:noHBand="0" w:noVBand="1"/>
      </w:tblPr>
      <w:tblGrid>
        <w:gridCol w:w="3436"/>
        <w:gridCol w:w="5636"/>
      </w:tblGrid>
      <w:tr w:rsidR="00D54FE4" w:rsidRPr="006C5A58" w:rsidTr="00D54FE4">
        <w:trPr>
          <w:trHeight w:val="709"/>
        </w:trPr>
        <w:tc>
          <w:tcPr>
            <w:tcW w:w="1894" w:type="pct"/>
            <w:tcMar>
              <w:top w:w="0" w:type="dxa"/>
              <w:left w:w="108" w:type="dxa"/>
              <w:bottom w:w="0" w:type="dxa"/>
              <w:right w:w="108" w:type="dxa"/>
            </w:tcMar>
            <w:hideMark/>
          </w:tcPr>
          <w:p w:rsidR="00D54FE4" w:rsidRPr="006C5A58" w:rsidRDefault="00D54FE4" w:rsidP="00D54FE4">
            <w:pPr>
              <w:spacing w:after="0" w:line="240" w:lineRule="auto"/>
              <w:ind w:left="720" w:right="-21" w:hanging="720"/>
              <w:jc w:val="center"/>
              <w:rPr>
                <w:rFonts w:ascii="Arial" w:eastAsia="Times New Roman" w:hAnsi="Arial" w:cs="Arial"/>
                <w:spacing w:val="-3"/>
                <w:sz w:val="20"/>
                <w:szCs w:val="20"/>
              </w:rPr>
            </w:pPr>
            <w:r w:rsidRPr="006C5A58">
              <w:rPr>
                <w:rFonts w:ascii="Arial" w:eastAsia="Times New Roman" w:hAnsi="Arial" w:cs="Arial"/>
                <w:b/>
                <w:bCs/>
                <w:spacing w:val="-3"/>
                <w:sz w:val="20"/>
                <w:szCs w:val="20"/>
              </w:rPr>
              <w:lastRenderedPageBreak/>
              <w:t>TẬP</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ĐOÀN</w:t>
            </w:r>
          </w:p>
          <w:p w:rsidR="00D54FE4" w:rsidRPr="00D54FE4" w:rsidRDefault="00D54FE4" w:rsidP="00D54FE4">
            <w:pPr>
              <w:spacing w:after="0" w:line="240" w:lineRule="auto"/>
              <w:ind w:left="720" w:right="-21" w:hanging="720"/>
              <w:jc w:val="center"/>
              <w:rPr>
                <w:rFonts w:ascii="Arial" w:eastAsia="Times New Roman" w:hAnsi="Arial" w:cs="Arial"/>
                <w:b/>
                <w:bCs/>
                <w:spacing w:val="-3"/>
                <w:sz w:val="20"/>
                <w:szCs w:val="20"/>
              </w:rPr>
            </w:pPr>
            <w:r w:rsidRPr="006C5A58">
              <w:rPr>
                <w:rFonts w:ascii="Arial" w:eastAsia="Times New Roman" w:hAnsi="Arial" w:cs="Arial"/>
                <w:b/>
                <w:bCs/>
                <w:spacing w:val="-3"/>
                <w:sz w:val="20"/>
                <w:szCs w:val="20"/>
              </w:rPr>
              <w:t>ĐIỆN</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LỰC</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VIỆT</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NAM</w:t>
            </w:r>
          </w:p>
          <w:p w:rsidR="00D54FE4" w:rsidRPr="006C5A58" w:rsidRDefault="00D54FE4" w:rsidP="00D54FE4">
            <w:pPr>
              <w:spacing w:after="0" w:line="240" w:lineRule="auto"/>
              <w:ind w:left="720" w:right="-21" w:hanging="720"/>
              <w:jc w:val="center"/>
              <w:rPr>
                <w:rFonts w:ascii="Arial" w:eastAsia="Times New Roman" w:hAnsi="Arial" w:cs="Arial"/>
                <w:spacing w:val="-3"/>
                <w:sz w:val="20"/>
                <w:szCs w:val="20"/>
                <w:vertAlign w:val="superscript"/>
              </w:rPr>
            </w:pPr>
            <w:r w:rsidRPr="00D54FE4">
              <w:rPr>
                <w:rFonts w:ascii="Arial" w:eastAsia="Times New Roman" w:hAnsi="Arial" w:cs="Arial"/>
                <w:b/>
                <w:bCs/>
                <w:spacing w:val="-3"/>
                <w:sz w:val="20"/>
                <w:szCs w:val="20"/>
                <w:vertAlign w:val="superscript"/>
              </w:rPr>
              <w:t>______________</w:t>
            </w:r>
          </w:p>
          <w:p w:rsidR="00D54FE4" w:rsidRPr="006C5A58" w:rsidRDefault="00D54FE4" w:rsidP="00D54FE4">
            <w:pPr>
              <w:spacing w:after="0" w:line="240" w:lineRule="auto"/>
              <w:ind w:left="720" w:right="-23" w:hanging="720"/>
              <w:jc w:val="center"/>
              <w:rPr>
                <w:rFonts w:ascii="Arial" w:eastAsia="Times New Roman" w:hAnsi="Arial" w:cs="Arial"/>
                <w:spacing w:val="-3"/>
                <w:sz w:val="20"/>
                <w:szCs w:val="20"/>
              </w:rPr>
            </w:pPr>
            <w:r w:rsidRPr="00D54FE4">
              <w:rPr>
                <w:rFonts w:ascii="Arial" w:eastAsia="Times New Roman" w:hAnsi="Arial" w:cs="Arial"/>
                <w:spacing w:val="-3"/>
                <w:sz w:val="20"/>
                <w:szCs w:val="20"/>
              </w:rPr>
              <w:t xml:space="preserve"> </w:t>
            </w:r>
          </w:p>
        </w:tc>
        <w:tc>
          <w:tcPr>
            <w:tcW w:w="3106" w:type="pct"/>
            <w:tcMar>
              <w:top w:w="0" w:type="dxa"/>
              <w:left w:w="108" w:type="dxa"/>
              <w:bottom w:w="0" w:type="dxa"/>
              <w:right w:w="108" w:type="dxa"/>
            </w:tcMar>
            <w:hideMark/>
          </w:tcPr>
          <w:p w:rsidR="00D54FE4" w:rsidRPr="006C5A58" w:rsidRDefault="00D54FE4" w:rsidP="00D54FE4">
            <w:pPr>
              <w:spacing w:after="0" w:line="240" w:lineRule="auto"/>
              <w:ind w:right="-21" w:firstLine="35"/>
              <w:jc w:val="center"/>
              <w:rPr>
                <w:rFonts w:ascii="Arial" w:eastAsia="Times New Roman" w:hAnsi="Arial" w:cs="Arial"/>
                <w:spacing w:val="-3"/>
                <w:sz w:val="20"/>
                <w:szCs w:val="20"/>
              </w:rPr>
            </w:pPr>
            <w:r w:rsidRPr="006C5A58">
              <w:rPr>
                <w:rFonts w:ascii="Arial" w:eastAsia="Times New Roman" w:hAnsi="Arial" w:cs="Arial"/>
                <w:b/>
                <w:bCs/>
                <w:spacing w:val="-3"/>
                <w:sz w:val="20"/>
                <w:szCs w:val="20"/>
              </w:rPr>
              <w:t>CỘNG</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HOÀ</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XÃ</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HỘI</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CHỦ</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NGHĨA</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VIỆT</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NAM</w:t>
            </w:r>
          </w:p>
          <w:p w:rsidR="00D54FE4" w:rsidRPr="00D54FE4" w:rsidRDefault="00D54FE4" w:rsidP="00D54FE4">
            <w:pPr>
              <w:spacing w:after="0" w:line="240" w:lineRule="auto"/>
              <w:ind w:right="-21" w:firstLine="35"/>
              <w:jc w:val="center"/>
              <w:rPr>
                <w:rFonts w:ascii="Arial" w:eastAsia="Times New Roman" w:hAnsi="Arial" w:cs="Arial"/>
                <w:b/>
                <w:bCs/>
                <w:spacing w:val="-3"/>
                <w:sz w:val="20"/>
                <w:szCs w:val="20"/>
              </w:rPr>
            </w:pPr>
            <w:r w:rsidRPr="006C5A58">
              <w:rPr>
                <w:rFonts w:ascii="Arial" w:eastAsia="Times New Roman" w:hAnsi="Arial" w:cs="Arial"/>
                <w:b/>
                <w:bCs/>
                <w:spacing w:val="-3"/>
                <w:sz w:val="20"/>
                <w:szCs w:val="20"/>
              </w:rPr>
              <w:t>Độc</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lập</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Tự</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do</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Hạnh</w:t>
            </w:r>
            <w:r w:rsidRPr="00D54FE4">
              <w:rPr>
                <w:rFonts w:ascii="Arial" w:eastAsia="Times New Roman" w:hAnsi="Arial" w:cs="Arial"/>
                <w:b/>
                <w:bCs/>
                <w:spacing w:val="-3"/>
                <w:sz w:val="20"/>
                <w:szCs w:val="20"/>
              </w:rPr>
              <w:t xml:space="preserve"> </w:t>
            </w:r>
            <w:r w:rsidRPr="006C5A58">
              <w:rPr>
                <w:rFonts w:ascii="Arial" w:eastAsia="Times New Roman" w:hAnsi="Arial" w:cs="Arial"/>
                <w:b/>
                <w:bCs/>
                <w:spacing w:val="-3"/>
                <w:sz w:val="20"/>
                <w:szCs w:val="20"/>
              </w:rPr>
              <w:t>phúc</w:t>
            </w:r>
          </w:p>
          <w:p w:rsidR="00D54FE4" w:rsidRPr="006C5A58" w:rsidRDefault="00D54FE4" w:rsidP="00D54FE4">
            <w:pPr>
              <w:spacing w:after="0" w:line="240" w:lineRule="auto"/>
              <w:ind w:right="-21" w:firstLine="35"/>
              <w:jc w:val="center"/>
              <w:rPr>
                <w:rFonts w:ascii="Arial" w:eastAsia="Times New Roman" w:hAnsi="Arial" w:cs="Arial"/>
                <w:spacing w:val="-3"/>
                <w:sz w:val="20"/>
                <w:szCs w:val="20"/>
                <w:vertAlign w:val="superscript"/>
              </w:rPr>
            </w:pPr>
            <w:r w:rsidRPr="00D54FE4">
              <w:rPr>
                <w:rFonts w:ascii="Arial" w:eastAsia="Times New Roman" w:hAnsi="Arial" w:cs="Arial"/>
                <w:b/>
                <w:bCs/>
                <w:spacing w:val="-3"/>
                <w:sz w:val="20"/>
                <w:szCs w:val="20"/>
                <w:vertAlign w:val="superscript"/>
              </w:rPr>
              <w:t>_________________________</w:t>
            </w:r>
          </w:p>
          <w:p w:rsidR="00D54FE4" w:rsidRPr="006C5A58" w:rsidRDefault="00D54FE4" w:rsidP="00D54FE4">
            <w:pPr>
              <w:spacing w:after="0" w:line="240" w:lineRule="auto"/>
              <w:ind w:firstLine="34"/>
              <w:jc w:val="center"/>
              <w:rPr>
                <w:rFonts w:ascii="Arial" w:eastAsia="Times New Roman" w:hAnsi="Arial" w:cs="Arial"/>
                <w:spacing w:val="-3"/>
                <w:sz w:val="20"/>
                <w:szCs w:val="20"/>
              </w:rPr>
            </w:pPr>
            <w:r w:rsidRPr="00D54FE4">
              <w:rPr>
                <w:rFonts w:ascii="Arial" w:eastAsia="Times New Roman" w:hAnsi="Arial" w:cs="Arial"/>
                <w:b/>
                <w:bCs/>
                <w:spacing w:val="-3"/>
                <w:sz w:val="20"/>
                <w:szCs w:val="20"/>
              </w:rPr>
              <w:t xml:space="preserve"> </w:t>
            </w:r>
          </w:p>
        </w:tc>
      </w:tr>
    </w:tbl>
    <w:p w:rsidR="00D54FE4" w:rsidRPr="006C5A58" w:rsidRDefault="00D54FE4" w:rsidP="00D54FE4">
      <w:pPr>
        <w:tabs>
          <w:tab w:val="left" w:pos="4044"/>
        </w:tabs>
        <w:spacing w:after="0" w:line="240" w:lineRule="auto"/>
        <w:rPr>
          <w:rFonts w:ascii="Arial" w:eastAsia="Times New Roman" w:hAnsi="Arial" w:cs="Arial"/>
          <w:color w:val="000000"/>
          <w:sz w:val="20"/>
          <w:szCs w:val="20"/>
        </w:rPr>
      </w:pPr>
      <w:r w:rsidRPr="00D54FE4">
        <w:rPr>
          <w:rFonts w:ascii="Arial" w:eastAsia="Times New Roman" w:hAnsi="Arial" w:cs="Arial"/>
          <w:b/>
          <w:bCs/>
          <w:color w:val="000000"/>
          <w:sz w:val="20"/>
          <w:szCs w:val="20"/>
        </w:rPr>
        <w:t xml:space="preserve"> </w:t>
      </w:r>
    </w:p>
    <w:p w:rsidR="00D54FE4" w:rsidRPr="006C5A58" w:rsidRDefault="00D54FE4" w:rsidP="00D54FE4">
      <w:pPr>
        <w:spacing w:after="0" w:line="240" w:lineRule="auto"/>
        <w:jc w:val="center"/>
        <w:rPr>
          <w:rFonts w:ascii="Arial" w:eastAsia="Times New Roman" w:hAnsi="Arial" w:cs="Arial"/>
          <w:color w:val="000000"/>
          <w:sz w:val="20"/>
          <w:szCs w:val="20"/>
        </w:rPr>
      </w:pPr>
      <w:r w:rsidRPr="006C5A58">
        <w:rPr>
          <w:rFonts w:ascii="Arial" w:eastAsia="Times New Roman" w:hAnsi="Arial" w:cs="Arial"/>
          <w:b/>
          <w:bCs/>
          <w:color w:val="000000"/>
          <w:sz w:val="20"/>
          <w:szCs w:val="20"/>
        </w:rPr>
        <w:t>QUY</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CHẾ</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MUA</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SẮM</w:t>
      </w:r>
    </w:p>
    <w:p w:rsidR="00D54FE4" w:rsidRPr="006C5A58" w:rsidRDefault="00D54FE4" w:rsidP="00D54FE4">
      <w:pPr>
        <w:spacing w:after="0" w:line="240" w:lineRule="auto"/>
        <w:ind w:firstLine="426"/>
        <w:jc w:val="center"/>
        <w:rPr>
          <w:rFonts w:ascii="Arial" w:eastAsia="Times New Roman" w:hAnsi="Arial" w:cs="Arial"/>
          <w:color w:val="000000"/>
          <w:sz w:val="20"/>
          <w:szCs w:val="20"/>
        </w:rPr>
      </w:pPr>
      <w:r w:rsidRPr="006C5A58">
        <w:rPr>
          <w:rFonts w:ascii="Arial" w:eastAsia="Times New Roman" w:hAnsi="Arial" w:cs="Arial"/>
          <w:i/>
          <w:iCs/>
          <w:color w:val="000000"/>
          <w:sz w:val="20"/>
          <w:szCs w:val="20"/>
        </w:rPr>
        <w:t>(Ban</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hành</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kèm</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theo</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Quyết</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định</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số</w:t>
      </w:r>
      <w:r>
        <w:rPr>
          <w:rFonts w:ascii="Arial" w:eastAsia="Times New Roman" w:hAnsi="Arial" w:cs="Arial"/>
          <w:i/>
          <w:iCs/>
          <w:color w:val="000000"/>
          <w:sz w:val="20"/>
          <w:szCs w:val="20"/>
        </w:rPr>
        <w:t xml:space="preserve"> 30</w:t>
      </w:r>
      <w:r w:rsidRPr="006C5A58">
        <w:rPr>
          <w:rFonts w:ascii="Arial" w:eastAsia="Times New Roman" w:hAnsi="Arial" w:cs="Arial"/>
          <w:i/>
          <w:iCs/>
          <w:color w:val="000000"/>
          <w:sz w:val="20"/>
          <w:szCs w:val="20"/>
        </w:rPr>
        <w:t>/QĐ-HĐTV</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ngày</w:t>
      </w:r>
      <w:r>
        <w:rPr>
          <w:rFonts w:ascii="Arial" w:eastAsia="Times New Roman" w:hAnsi="Arial" w:cs="Arial"/>
          <w:i/>
          <w:iCs/>
          <w:color w:val="000000"/>
          <w:sz w:val="20"/>
          <w:szCs w:val="20"/>
        </w:rPr>
        <w:t xml:space="preserve"> 12</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tháng</w:t>
      </w:r>
      <w:r w:rsidRPr="00D54FE4">
        <w:rPr>
          <w:rFonts w:ascii="Arial" w:eastAsia="Times New Roman" w:hAnsi="Arial" w:cs="Arial"/>
          <w:i/>
          <w:iCs/>
          <w:color w:val="000000"/>
          <w:sz w:val="20"/>
          <w:szCs w:val="20"/>
        </w:rPr>
        <w:t xml:space="preserve"> </w:t>
      </w:r>
      <w:r>
        <w:rPr>
          <w:rFonts w:ascii="Arial" w:eastAsia="Times New Roman" w:hAnsi="Arial" w:cs="Arial"/>
          <w:i/>
          <w:iCs/>
          <w:color w:val="000000"/>
          <w:sz w:val="20"/>
          <w:szCs w:val="20"/>
        </w:rPr>
        <w:t xml:space="preserve">02 </w:t>
      </w:r>
      <w:r w:rsidRPr="006C5A58">
        <w:rPr>
          <w:rFonts w:ascii="Arial" w:eastAsia="Times New Roman" w:hAnsi="Arial" w:cs="Arial"/>
          <w:i/>
          <w:iCs/>
          <w:color w:val="000000"/>
          <w:sz w:val="20"/>
          <w:szCs w:val="20"/>
        </w:rPr>
        <w:t>năm</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2026</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của</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H</w:t>
      </w:r>
      <w:r w:rsidRPr="006C5A58">
        <w:rPr>
          <w:rFonts w:ascii="Arial" w:eastAsia="Times New Roman" w:hAnsi="Arial" w:cs="Arial"/>
          <w:i/>
          <w:iCs/>
          <w:color w:val="000000"/>
          <w:sz w:val="20"/>
          <w:szCs w:val="20"/>
          <w:lang w:val="vi-VN"/>
        </w:rPr>
        <w:t>ội</w:t>
      </w:r>
      <w:r w:rsidRPr="00D54FE4">
        <w:rPr>
          <w:rFonts w:ascii="Arial" w:eastAsia="Times New Roman" w:hAnsi="Arial" w:cs="Arial"/>
          <w:i/>
          <w:iCs/>
          <w:color w:val="000000"/>
          <w:sz w:val="20"/>
          <w:szCs w:val="20"/>
          <w:lang w:val="vi-VN"/>
        </w:rPr>
        <w:t xml:space="preserve"> </w:t>
      </w:r>
      <w:r w:rsidRPr="006C5A58">
        <w:rPr>
          <w:rFonts w:ascii="Arial" w:eastAsia="Times New Roman" w:hAnsi="Arial" w:cs="Arial"/>
          <w:i/>
          <w:iCs/>
          <w:color w:val="000000"/>
          <w:sz w:val="20"/>
          <w:szCs w:val="20"/>
          <w:lang w:val="vi-VN"/>
        </w:rPr>
        <w:t>đồng</w:t>
      </w:r>
      <w:r w:rsidRPr="00D54FE4">
        <w:rPr>
          <w:rFonts w:ascii="Arial" w:eastAsia="Times New Roman" w:hAnsi="Arial" w:cs="Arial"/>
          <w:i/>
          <w:iCs/>
          <w:color w:val="000000"/>
          <w:sz w:val="20"/>
          <w:szCs w:val="20"/>
          <w:lang w:val="vi-VN"/>
        </w:rPr>
        <w:t xml:space="preserve"> </w:t>
      </w:r>
      <w:r w:rsidRPr="006C5A58">
        <w:rPr>
          <w:rFonts w:ascii="Arial" w:eastAsia="Times New Roman" w:hAnsi="Arial" w:cs="Arial"/>
          <w:i/>
          <w:iCs/>
          <w:color w:val="000000"/>
          <w:sz w:val="20"/>
          <w:szCs w:val="20"/>
          <w:lang w:val="vi-VN"/>
        </w:rPr>
        <w:t>thành</w:t>
      </w:r>
      <w:r w:rsidRPr="00D54FE4">
        <w:rPr>
          <w:rFonts w:ascii="Arial" w:eastAsia="Times New Roman" w:hAnsi="Arial" w:cs="Arial"/>
          <w:i/>
          <w:iCs/>
          <w:color w:val="000000"/>
          <w:sz w:val="20"/>
          <w:szCs w:val="20"/>
          <w:lang w:val="vi-VN"/>
        </w:rPr>
        <w:t xml:space="preserve"> </w:t>
      </w:r>
      <w:r w:rsidRPr="006C5A58">
        <w:rPr>
          <w:rFonts w:ascii="Arial" w:eastAsia="Times New Roman" w:hAnsi="Arial" w:cs="Arial"/>
          <w:i/>
          <w:iCs/>
          <w:color w:val="000000"/>
          <w:sz w:val="20"/>
          <w:szCs w:val="20"/>
          <w:lang w:val="vi-VN"/>
        </w:rPr>
        <w:t>viên</w:t>
      </w:r>
      <w:r w:rsidRPr="00D54FE4">
        <w:rPr>
          <w:rFonts w:ascii="Arial" w:eastAsia="Times New Roman" w:hAnsi="Arial" w:cs="Arial"/>
          <w:i/>
          <w:iCs/>
          <w:color w:val="000000"/>
          <w:sz w:val="20"/>
          <w:szCs w:val="20"/>
          <w:lang w:val="vi-VN"/>
        </w:rPr>
        <w:t xml:space="preserve"> </w:t>
      </w:r>
      <w:r w:rsidRPr="006C5A58">
        <w:rPr>
          <w:rFonts w:ascii="Arial" w:eastAsia="Times New Roman" w:hAnsi="Arial" w:cs="Arial"/>
          <w:i/>
          <w:iCs/>
          <w:color w:val="000000"/>
          <w:sz w:val="20"/>
          <w:szCs w:val="20"/>
        </w:rPr>
        <w:t>Tập</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đoàn</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Điện</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lực</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Việt</w:t>
      </w:r>
      <w:r w:rsidRPr="00D54FE4">
        <w:rPr>
          <w:rFonts w:ascii="Arial" w:eastAsia="Times New Roman" w:hAnsi="Arial" w:cs="Arial"/>
          <w:i/>
          <w:iCs/>
          <w:color w:val="000000"/>
          <w:sz w:val="20"/>
          <w:szCs w:val="20"/>
        </w:rPr>
        <w:t xml:space="preserve"> </w:t>
      </w:r>
      <w:r w:rsidRPr="006C5A58">
        <w:rPr>
          <w:rFonts w:ascii="Arial" w:eastAsia="Times New Roman" w:hAnsi="Arial" w:cs="Arial"/>
          <w:i/>
          <w:iCs/>
          <w:color w:val="000000"/>
          <w:sz w:val="20"/>
          <w:szCs w:val="20"/>
        </w:rPr>
        <w:t>Nam)</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bookmarkStart w:id="1" w:name="_Toc300825142"/>
      <w:bookmarkEnd w:id="1"/>
      <w:r w:rsidRPr="00D54FE4">
        <w:rPr>
          <w:rFonts w:ascii="Arial" w:eastAsia="Times New Roman" w:hAnsi="Arial" w:cs="Arial"/>
          <w:b/>
          <w:bCs/>
          <w:color w:val="000000"/>
          <w:sz w:val="20"/>
          <w:szCs w:val="20"/>
        </w:rPr>
        <w:t xml:space="preserve">  </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r w:rsidRPr="006C5A58">
        <w:rPr>
          <w:rFonts w:ascii="Arial" w:eastAsia="Times New Roman" w:hAnsi="Arial" w:cs="Arial"/>
          <w:b/>
          <w:bCs/>
          <w:color w:val="000000"/>
          <w:sz w:val="20"/>
          <w:szCs w:val="20"/>
        </w:rPr>
        <w:t>CHƯƠNG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I</w:t>
      </w:r>
    </w:p>
    <w:p w:rsidR="00D54FE4" w:rsidRPr="00D54FE4" w:rsidRDefault="00D54FE4" w:rsidP="00D54FE4">
      <w:pPr>
        <w:spacing w:after="0" w:line="240" w:lineRule="auto"/>
        <w:jc w:val="center"/>
        <w:outlineLvl w:val="1"/>
        <w:rPr>
          <w:rFonts w:ascii="Arial" w:eastAsia="Times New Roman" w:hAnsi="Arial" w:cs="Arial"/>
          <w:b/>
          <w:bCs/>
          <w:color w:val="000000"/>
          <w:sz w:val="20"/>
          <w:szCs w:val="20"/>
        </w:rPr>
      </w:pPr>
      <w:bookmarkStart w:id="2" w:name="_Toc190203035"/>
      <w:r w:rsidRPr="006C5A58">
        <w:rPr>
          <w:rFonts w:ascii="Arial" w:eastAsia="Times New Roman" w:hAnsi="Arial" w:cs="Arial"/>
          <w:b/>
          <w:bCs/>
          <w:color w:val="000000"/>
          <w:sz w:val="20"/>
          <w:szCs w:val="20"/>
        </w:rPr>
        <w:t>QUY</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ĐỊNH</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CHUNG</w:t>
      </w:r>
      <w:bookmarkEnd w:id="2"/>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3" w:name="_Toc190203036"/>
      <w:bookmarkStart w:id="4" w:name="_Toc389227241"/>
      <w:bookmarkStart w:id="5" w:name="_Toc300825144"/>
      <w:bookmarkStart w:id="6" w:name="_Toc300824971"/>
      <w:bookmarkEnd w:id="3"/>
      <w:bookmarkEnd w:id="4"/>
      <w:bookmarkEnd w:id="5"/>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1.</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Phạm</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vi</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chỉnh</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và</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đối</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tượng</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áp</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dụng</w:t>
      </w:r>
      <w:bookmarkEnd w:id="6"/>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đoàn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nước.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đoàn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hữu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hạn.</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7" w:name="_Toc190203037"/>
      <w:bookmarkStart w:id="8" w:name="_Toc389227242"/>
      <w:bookmarkStart w:id="9" w:name="_Toc300825145"/>
      <w:bookmarkStart w:id="10" w:name="_Toc300824972"/>
      <w:bookmarkEnd w:id="7"/>
      <w:bookmarkEnd w:id="8"/>
      <w:bookmarkEnd w:id="9"/>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2.</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Nguyên</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tắc</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áp</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dụng</w:t>
      </w:r>
      <w:bookmarkEnd w:id="10"/>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tắc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3.</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hóa,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xây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lắp,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trúng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4.</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hòa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nghĩa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đó.</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3.</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Giải</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thích</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từ</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ngữ</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những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ngữ</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tắt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dưới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đây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hiểu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số</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22/2023/QH15</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23/6/2023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đổi,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bookmarkStart w:id="11" w:name="_Hlk204159132"/>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hướng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dẫn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bookmarkEnd w:id="11"/>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đổi,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4.</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5.</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6.</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hóa,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xây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lắp,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hỗn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7.</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toán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chuẩn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8.</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nguồn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9.</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tắt: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lastRenderedPageBreak/>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tâm,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HSDT: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tâm,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KQLCNT: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e)</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f)</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hữu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10.</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ngữ,</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tắt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thích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p>
    <w:p w:rsidR="00D54FE4" w:rsidRPr="006C5A58" w:rsidRDefault="00D54FE4" w:rsidP="00D54FE4">
      <w:pPr>
        <w:spacing w:after="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Mọi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dẫn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những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đổi,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đó.</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r w:rsidRPr="00D54FE4">
        <w:rPr>
          <w:rFonts w:ascii="Arial" w:eastAsia="Times New Roman" w:hAnsi="Arial" w:cs="Arial"/>
          <w:b/>
          <w:bCs/>
          <w:color w:val="000000"/>
          <w:sz w:val="20"/>
          <w:szCs w:val="20"/>
        </w:rPr>
        <w:t xml:space="preserve"> </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bookmarkStart w:id="12" w:name="_Toc190203039"/>
      <w:r w:rsidRPr="006C5A58">
        <w:rPr>
          <w:rFonts w:ascii="Arial" w:eastAsia="Times New Roman" w:hAnsi="Arial" w:cs="Arial"/>
          <w:b/>
          <w:bCs/>
          <w:color w:val="000000"/>
          <w:sz w:val="20"/>
          <w:szCs w:val="20"/>
        </w:rPr>
        <w:t>CHƯƠNG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II</w:t>
      </w:r>
      <w:bookmarkEnd w:id="12"/>
    </w:p>
    <w:p w:rsidR="00D54FE4" w:rsidRDefault="00D54FE4" w:rsidP="00D54FE4">
      <w:pPr>
        <w:spacing w:after="0" w:line="240" w:lineRule="auto"/>
        <w:jc w:val="center"/>
        <w:outlineLvl w:val="1"/>
        <w:rPr>
          <w:rFonts w:ascii="Arial" w:eastAsia="Times New Roman" w:hAnsi="Arial" w:cs="Arial"/>
          <w:b/>
          <w:bCs/>
          <w:color w:val="000000"/>
          <w:sz w:val="20"/>
          <w:szCs w:val="20"/>
        </w:rPr>
      </w:pPr>
      <w:bookmarkStart w:id="13" w:name="_Toc190203040"/>
      <w:r w:rsidRPr="006C5A58">
        <w:rPr>
          <w:rFonts w:ascii="Arial" w:eastAsia="Times New Roman" w:hAnsi="Arial" w:cs="Arial"/>
          <w:b/>
          <w:bCs/>
          <w:color w:val="000000"/>
          <w:sz w:val="20"/>
          <w:szCs w:val="20"/>
        </w:rPr>
        <w:t>QUY</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ĐỊNH</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CHUNG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VỀ</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LỰA</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CHỌN</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NHÀ</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THẦU</w:t>
      </w:r>
      <w:bookmarkEnd w:id="13"/>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14" w:name="_Toc190203041"/>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4.</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Tư</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cách</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hợp</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lệ</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của</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nhà</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bookmarkEnd w:id="14"/>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lệ</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trừ</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bắt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Hệ</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thống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nhỏ</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lẻ,</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tế.</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căn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cứ</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mô,</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tính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bắt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bắt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ngoài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nước.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3.</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con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phép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nhau;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chính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quan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đến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phần,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vốn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5.</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Đấu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quốc</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tế</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Ngoài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xét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thấy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tính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mang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cao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6.</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Đấu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thầu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trước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một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số</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kỹ</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xét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thấy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thiết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đẩy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nhằm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ứng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kịp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ngắn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lastRenderedPageBreak/>
        <w:t>(v)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Xét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trúng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trúng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textAlignment w:val="baseline"/>
        <w:rPr>
          <w:rFonts w:ascii="Arial" w:eastAsia="Times New Roman" w:hAnsi="Arial" w:cs="Arial"/>
          <w:color w:val="000000"/>
          <w:sz w:val="20"/>
          <w:szCs w:val="20"/>
        </w:rPr>
      </w:pP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p>
    <w:p w:rsidR="00D54FE4" w:rsidRPr="006C5A58" w:rsidRDefault="00D54FE4" w:rsidP="00D54FE4">
      <w:pPr>
        <w:spacing w:after="120" w:line="240" w:lineRule="auto"/>
        <w:ind w:firstLine="720"/>
        <w:jc w:val="both"/>
        <w:textAlignment w:val="baseline"/>
        <w:rPr>
          <w:rFonts w:ascii="Arial" w:eastAsia="Times New Roman" w:hAnsi="Arial" w:cs="Arial"/>
          <w:color w:val="000000"/>
          <w:sz w:val="20"/>
          <w:szCs w:val="20"/>
        </w:rPr>
      </w:pPr>
      <w:r w:rsidRPr="006C5A58">
        <w:rPr>
          <w:rFonts w:ascii="Arial" w:eastAsia="Times New Roman" w:hAnsi="Arial" w:cs="Arial"/>
          <w:color w:val="000000"/>
          <w:sz w:val="20"/>
          <w:szCs w:val="20"/>
        </w:rPr>
        <w:t>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7.</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Bảo</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đảm</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dự</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bảo</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đảm</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thực</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hiện</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hợp</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rộng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chào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dịch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vấn,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hóa,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xây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lắp,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hỗn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50</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thì</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trừ</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nhỏ</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lẻ</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cộng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vấn,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căn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cứ</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tính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3.</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gồm: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Đặt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cọc;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Nộp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tín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ngân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ngoài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hủy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ngang,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toán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vô</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4.</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coi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lệ</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một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đây: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Thời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ngắn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đúng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hưởng,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d)</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chữ</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số</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lệ</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e)</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kèm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gây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bao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gồm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5.</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quyền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tịch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một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danh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6.</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bao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gồm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nghĩa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nghĩa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lãnh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riêng.</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8.</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Ưu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đãi</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trong</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lựa</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chọn</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nhà</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tượng,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kèm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HSDT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tượng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HSDT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kê</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khai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kèm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thì</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xem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xét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HSDT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làm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rõ.</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kiểm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soát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nội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ưu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kê</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khai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HSDT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9.</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Tổ</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chuyên</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gia</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lastRenderedPageBreak/>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chuyên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gồm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nhân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vấn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một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HSDT,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nhân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chuyên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đây: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Tốt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nghiệp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học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trở</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lên;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dân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đang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cứu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kỷ</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thiểu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03</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một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lĩnh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quan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đến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nội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kỹ</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tài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chính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d)</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nhận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đào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bồi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dưỡng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kiến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nghiệp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nội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10.</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Kế</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hoạch</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lựa</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chọn</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nhà</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cứ</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cứ</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cứ</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w:t>
      </w:r>
      <w:r w:rsidRPr="006C5A58">
        <w:rPr>
          <w:rFonts w:ascii="Arial" w:eastAsia="Times New Roman" w:hAnsi="Arial" w:cs="Arial"/>
          <w:color w:val="000000"/>
          <w:sz w:val="20"/>
          <w:szCs w:val="20"/>
          <w:lang w:val="vi-VN"/>
        </w:rPr>
        <w:t>hủ</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kỹ</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có</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thẩm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6C5A58">
        <w:rPr>
          <w:rFonts w:ascii="Arial" w:eastAsia="Times New Roman" w:hAnsi="Arial" w:cs="Arial"/>
          <w:color w:val="000000"/>
          <w:sz w:val="20"/>
          <w:szCs w:val="20"/>
          <w:lang w:val="vi-VN"/>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Nội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dung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Việc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chia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căn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tính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chất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kỹ</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thuật,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tự</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triển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sắm.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mô</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phù</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năng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3.</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sở</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6</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SXKD,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đứng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chuẩn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4.</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nhỏ</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lẻ</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thì</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KHLCNT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bằng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xuất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phê</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duyệt,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thuận</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15" w:name="_Toc190203042"/>
      <w:bookmarkStart w:id="16" w:name="_Toc190179246"/>
      <w:bookmarkEnd w:id="15"/>
      <w:bookmarkEnd w:id="16"/>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11.</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Hồ</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sơ</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mời</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dẫn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chuẩn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ngoài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đảm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textAlignment w:val="baseline"/>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toán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ngoại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cứ</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mô</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ứng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12.</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pt-BR"/>
        </w:rPr>
        <w:t>Tổ</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chức</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lựa</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chọn</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nhà</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(VNEPS)</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VNEPS</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hỗ</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xây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đổi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lastRenderedPageBreak/>
        <w:t>2.</w:t>
      </w:r>
      <w:r>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nhỏ</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lẻ,</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tiếp,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chỉ</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một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w:t>
      </w:r>
      <w:r w:rsidRPr="006C5A58">
        <w:rPr>
          <w:rFonts w:ascii="Arial" w:eastAsia="Times New Roman" w:hAnsi="Arial" w:cs="Arial"/>
          <w:color w:val="000000"/>
          <w:sz w:val="20"/>
          <w:szCs w:val="20"/>
          <w:lang w:val="vi-VN"/>
        </w:rPr>
        <w:t>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số</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toàn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sắm</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bắt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bookmarkStart w:id="17" w:name="_Toc190203043"/>
      <w:bookmarkStart w:id="18" w:name="_Toc187055448"/>
      <w:bookmarkStart w:id="19" w:name="_Toc190179248"/>
      <w:bookmarkStart w:id="20" w:name="_Toc161071684"/>
      <w:bookmarkStart w:id="21" w:name="_Toc161415733"/>
      <w:bookmarkStart w:id="22" w:name="_Toc161416054"/>
      <w:bookmarkStart w:id="23" w:name="_Toc161071685"/>
      <w:bookmarkStart w:id="24" w:name="_Toc161415734"/>
      <w:bookmarkStart w:id="25" w:name="_Toc161416055"/>
      <w:bookmarkStart w:id="26" w:name="_Toc161071686"/>
      <w:bookmarkStart w:id="27" w:name="_Toc161415735"/>
      <w:bookmarkStart w:id="28" w:name="_Toc161416056"/>
      <w:bookmarkStart w:id="29" w:name="_Toc187055449"/>
      <w:bookmarkStart w:id="30" w:name="_Toc190179249"/>
      <w:bookmarkStart w:id="31" w:name="_Toc187055450"/>
      <w:bookmarkStart w:id="32" w:name="_Toc190179250"/>
      <w:bookmarkStart w:id="33" w:name="_Toc187055451"/>
      <w:bookmarkStart w:id="34" w:name="_Toc190179251"/>
      <w:bookmarkStart w:id="35" w:name="_Toc187055452"/>
      <w:bookmarkStart w:id="36" w:name="_Toc190179252"/>
      <w:bookmarkStart w:id="37" w:name="_Toc187055453"/>
      <w:bookmarkStart w:id="38" w:name="_Toc190179253"/>
      <w:bookmarkStart w:id="39" w:name="_Toc187055454"/>
      <w:bookmarkStart w:id="40" w:name="_Toc190179254"/>
      <w:bookmarkStart w:id="41" w:name="_Toc187055455"/>
      <w:bookmarkStart w:id="42" w:name="_Toc190179255"/>
      <w:bookmarkStart w:id="43" w:name="_Toc187055456"/>
      <w:bookmarkStart w:id="44" w:name="_Toc190179256"/>
      <w:bookmarkStart w:id="45" w:name="_Toc187055457"/>
      <w:bookmarkStart w:id="46" w:name="_Toc190179257"/>
      <w:bookmarkStart w:id="47" w:name="_Toc187055458"/>
      <w:bookmarkStart w:id="48" w:name="_Toc190179258"/>
      <w:bookmarkStart w:id="49" w:name="_Toc187055459"/>
      <w:bookmarkStart w:id="50" w:name="_Toc190179259"/>
      <w:bookmarkStart w:id="51" w:name="_Toc187055460"/>
      <w:bookmarkStart w:id="52" w:name="_Toc190179260"/>
      <w:bookmarkStart w:id="53" w:name="_Toc187055461"/>
      <w:bookmarkStart w:id="54" w:name="_Toc190179261"/>
      <w:bookmarkStart w:id="55" w:name="_Toc187055462"/>
      <w:bookmarkStart w:id="56" w:name="_Toc190179262"/>
      <w:bookmarkStart w:id="57" w:name="_Toc187055463"/>
      <w:bookmarkStart w:id="58" w:name="_Toc190179263"/>
      <w:bookmarkStart w:id="59" w:name="_Toc187055464"/>
      <w:bookmarkStart w:id="60" w:name="_Toc190179264"/>
      <w:bookmarkStart w:id="61" w:name="_Toc187055465"/>
      <w:bookmarkStart w:id="62" w:name="_Toc190179265"/>
      <w:bookmarkStart w:id="63" w:name="_Toc187055466"/>
      <w:bookmarkStart w:id="64" w:name="_Toc190179266"/>
      <w:bookmarkStart w:id="65" w:name="_Toc187055467"/>
      <w:bookmarkStart w:id="66" w:name="_Toc190179267"/>
      <w:bookmarkStart w:id="67" w:name="_Toc187055468"/>
      <w:bookmarkStart w:id="68" w:name="_Toc190179268"/>
      <w:bookmarkStart w:id="69" w:name="_Toc190179269"/>
      <w:bookmarkStart w:id="70" w:name="_Toc178595058"/>
      <w:bookmarkStart w:id="71" w:name="_Toc17859871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4.</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nhưng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rút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ngắn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5.</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hủy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huống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13.</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Đánh</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giá</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hồ</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sơ</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dự</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01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tất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gồm</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w:t>
      </w:r>
      <w:r w:rsidRPr="006C5A58">
        <w:rPr>
          <w:rFonts w:ascii="Arial" w:eastAsia="Times New Roman" w:hAnsi="Arial" w:cs="Arial"/>
          <w:color w:val="000000"/>
          <w:sz w:val="20"/>
          <w:szCs w:val="20"/>
          <w:lang w:val="vi-VN"/>
        </w:rPr>
        <w:t>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tính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lệ</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HSDT</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w:t>
      </w:r>
      <w:r w:rsidRPr="006C5A58">
        <w:rPr>
          <w:rFonts w:ascii="Arial" w:eastAsia="Times New Roman" w:hAnsi="Arial" w:cs="Arial"/>
          <w:color w:val="000000"/>
          <w:sz w:val="20"/>
          <w:szCs w:val="20"/>
          <w:lang w:val="vi-VN"/>
        </w:rPr>
        <w:t>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năng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w:t>
      </w:r>
      <w:r w:rsidRPr="006C5A58">
        <w:rPr>
          <w:rFonts w:ascii="Arial" w:eastAsia="Times New Roman" w:hAnsi="Arial" w:cs="Arial"/>
          <w:color w:val="000000"/>
          <w:sz w:val="20"/>
          <w:szCs w:val="20"/>
          <w:lang w:val="vi-VN"/>
        </w:rPr>
        <w:t>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kỹ</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thuật;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sv-SE"/>
        </w:rPr>
        <w:t>đánh</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giá</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về</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tài</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chính;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sv-SE"/>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02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mua</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sắm</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hàng</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hóa,</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dịch</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vụ</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phi</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tư</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vấn,</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dịch</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vụ</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tư</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vấn,</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xây</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lắp,</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hỗn</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hợp</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đoạn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túi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sv-SE"/>
        </w:rPr>
        <w:t>sử</w:t>
      </w:r>
      <w:r w:rsidRPr="00D54FE4">
        <w:rPr>
          <w:rFonts w:ascii="Arial" w:eastAsia="Times New Roman" w:hAnsi="Arial" w:cs="Arial"/>
          <w:color w:val="000000"/>
          <w:sz w:val="20"/>
          <w:szCs w:val="20"/>
          <w:lang w:val="sv-SE"/>
        </w:rPr>
        <w:t xml:space="preserve"> </w:t>
      </w:r>
      <w:r w:rsidRPr="006C5A58">
        <w:rPr>
          <w:rFonts w:ascii="Arial" w:eastAsia="Times New Roman" w:hAnsi="Arial" w:cs="Arial"/>
          <w:color w:val="000000"/>
          <w:sz w:val="20"/>
          <w:szCs w:val="20"/>
          <w:lang w:val="sv-SE"/>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nhất”</w:t>
      </w:r>
      <w:r w:rsidRPr="006C5A58">
        <w:rPr>
          <w:rFonts w:ascii="Arial" w:eastAsia="Times New Roman" w:hAnsi="Arial" w:cs="Arial"/>
          <w:color w:val="000000"/>
          <w:sz w:val="20"/>
          <w:szCs w:val="20"/>
          <w:lang w:val="sv-SE"/>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xếp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sửa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lỗi,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lệch,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es-ES"/>
        </w:rPr>
        <w:t>trừ</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đi</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giá</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trị</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giảm</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giá</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(nếu</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có),</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cộng</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giá</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trị</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ưu</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đãi</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(nếu</w:t>
      </w:r>
      <w:r w:rsidRPr="00D54FE4">
        <w:rPr>
          <w:rFonts w:ascii="Arial" w:eastAsia="Times New Roman" w:hAnsi="Arial" w:cs="Arial"/>
          <w:color w:val="000000"/>
          <w:sz w:val="20"/>
          <w:szCs w:val="20"/>
          <w:lang w:val="es-ES"/>
        </w:rPr>
        <w:t xml:space="preserve"> </w:t>
      </w:r>
      <w:r w:rsidRPr="006C5A58">
        <w:rPr>
          <w:rFonts w:ascii="Arial" w:eastAsia="Times New Roman" w:hAnsi="Arial" w:cs="Arial"/>
          <w:color w:val="000000"/>
          <w:sz w:val="20"/>
          <w:szCs w:val="20"/>
          <w:lang w:val="es-ES"/>
        </w:rPr>
        <w:t>có)</w:t>
      </w:r>
      <w:r w:rsidRPr="006C5A58">
        <w:rPr>
          <w:rFonts w:ascii="Arial" w:eastAsia="Times New Roman" w:hAnsi="Arial" w:cs="Arial"/>
          <w:color w:val="000000"/>
          <w:sz w:val="20"/>
          <w:szCs w:val="20"/>
          <w:lang w:val="vi-VN"/>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tính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lệ</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HSDT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nhất;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năng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nghiệm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nhất;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kỹ</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thuật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nhất</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Trường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nhất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ứng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thì</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đoạn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túi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căn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HSDT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nộp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HSDT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HSMT,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báo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điểm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a</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điểm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này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để</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HSDT.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báo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gửi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xem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xét,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Tờ</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rõ</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14.</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Thẩm</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định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KQLCNT,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nhỏ</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lẻ.</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nhỏ</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lẻ;</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bắt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tiếp.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d)</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KQLCNT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phòng,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môn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ứng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9</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72" w:name="_Toc190203044"/>
      <w:bookmarkStart w:id="73" w:name="_Toc187055471"/>
      <w:bookmarkStart w:id="74" w:name="_Toc190179271"/>
      <w:bookmarkStart w:id="75" w:name="_Toc187055472"/>
      <w:bookmarkStart w:id="76" w:name="_Toc190179272"/>
      <w:bookmarkStart w:id="77" w:name="_Toc190179273"/>
      <w:bookmarkStart w:id="78" w:name="_Toc187055474"/>
      <w:bookmarkStart w:id="79" w:name="_Toc190179274"/>
      <w:bookmarkStart w:id="80" w:name="_Toc187055475"/>
      <w:bookmarkStart w:id="81" w:name="_Toc190179275"/>
      <w:bookmarkStart w:id="82" w:name="_Toc190179276"/>
      <w:bookmarkStart w:id="83" w:name="_Toc187055477"/>
      <w:bookmarkStart w:id="84" w:name="_Toc190179277"/>
      <w:bookmarkStart w:id="85" w:name="_Toc187055478"/>
      <w:bookmarkStart w:id="86" w:name="_Toc190179278"/>
      <w:bookmarkStart w:id="87" w:name="_Toc190179279"/>
      <w:bookmarkStart w:id="88" w:name="_Thông_tin_Đấu"/>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C5A58">
        <w:rPr>
          <w:rFonts w:ascii="Arial" w:eastAsia="Times New Roman" w:hAnsi="Arial" w:cs="Arial"/>
          <w:b/>
          <w:bCs/>
          <w:color w:val="000000"/>
          <w:spacing w:val="-3"/>
          <w:sz w:val="20"/>
          <w:szCs w:val="20"/>
          <w:lang w:val="vi-VN"/>
        </w:rPr>
        <w:lastRenderedPageBreak/>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15.</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Thông</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tin</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rPr>
        <w:t>đ</w:t>
      </w:r>
      <w:r w:rsidRPr="006C5A58">
        <w:rPr>
          <w:rFonts w:ascii="Arial" w:eastAsia="Times New Roman" w:hAnsi="Arial" w:cs="Arial"/>
          <w:b/>
          <w:bCs/>
          <w:color w:val="000000"/>
          <w:spacing w:val="-3"/>
          <w:sz w:val="20"/>
          <w:szCs w:val="20"/>
          <w:lang w:val="vi-VN"/>
        </w:rPr>
        <w:t>ấu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bao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gồm: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dự</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báo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tâm,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báo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tuyển;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báo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d)</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Danh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ngắn;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đ)</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tâm,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tuyển,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nội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dung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sửa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đổi,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làm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rõ</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hồ</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(nếu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e)</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mở</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mạng;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chủ</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yếu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xử</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lý</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k)</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đồng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l)</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có</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liên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quan.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w:t>
      </w:r>
      <w:r w:rsidRPr="006C5A58">
        <w:rPr>
          <w:rFonts w:ascii="Arial" w:eastAsia="Times New Roman" w:hAnsi="Arial" w:cs="Arial"/>
          <w:color w:val="000000"/>
          <w:sz w:val="20"/>
          <w:szCs w:val="20"/>
          <w:lang w:val="vi-VN"/>
        </w:rPr>
        <w:t>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đăng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mềm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xây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hỗ</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vòng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05</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suốt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khuyến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khích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chúng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khác</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tin</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liệu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tổ</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liên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bảo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mật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EVN</w:t>
      </w:r>
      <w:r w:rsidRPr="006C5A58">
        <w:rPr>
          <w:rFonts w:ascii="Arial" w:eastAsia="Times New Roman" w:hAnsi="Arial" w:cs="Arial"/>
          <w:color w:val="000000"/>
          <w:sz w:val="20"/>
          <w:szCs w:val="20"/>
          <w:lang w:val="vi-VN"/>
        </w:rPr>
        <w:t>.</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16.</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Trách</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nhiệm</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trong</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công</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tác</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lựa</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chọn</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nhà</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color w:val="000000"/>
          <w:spacing w:val="-3"/>
          <w:sz w:val="20"/>
          <w:szCs w:val="20"/>
        </w:rPr>
        <w:t>1.</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Trách</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nhiệm</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của</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Người</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có</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thẩm</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quyền,</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chủ</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đầu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tư,</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nhà</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thầu,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tổ</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chuyên</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gia,</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tổ</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thẩm</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định</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trong</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công</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tác</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lựa</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chọn</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nhà</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thầu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áp</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dụng</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theo</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Quy</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định</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của</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Luật</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Đấu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thầu,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trừ</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trường</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hợp</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quy</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định</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tại</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khoản</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2</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Điều</w:t>
      </w:r>
      <w:r w:rsidRPr="00D54FE4">
        <w:rPr>
          <w:rFonts w:ascii="Arial" w:eastAsia="Times New Roman" w:hAnsi="Arial" w:cs="Arial"/>
          <w:color w:val="000000"/>
          <w:spacing w:val="-3"/>
          <w:sz w:val="20"/>
          <w:szCs w:val="20"/>
        </w:rPr>
        <w:t xml:space="preserve"> </w:t>
      </w:r>
      <w:r w:rsidRPr="006C5A58">
        <w:rPr>
          <w:rFonts w:ascii="Arial" w:eastAsia="Times New Roman" w:hAnsi="Arial" w:cs="Arial"/>
          <w:color w:val="000000"/>
          <w:spacing w:val="-3"/>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KQLCNT;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Chuẩn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HSDT;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rõ</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HSDT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hồ</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sơ;</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hoàn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(vii)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đảm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bằng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(viii)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(ix)</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Chịu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HSMT,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vấn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HSDT;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huống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huống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(iii)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lastRenderedPageBreak/>
        <w:t>(iv)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yêu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(v)</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bằng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p>
    <w:p w:rsidR="00D54FE4" w:rsidRPr="006C5A58" w:rsidRDefault="00D54FE4" w:rsidP="00D54FE4">
      <w:pPr>
        <w:spacing w:after="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bookmarkStart w:id="89" w:name="_Hlk204698349"/>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bookmarkEnd w:id="89"/>
      <w:r w:rsidRPr="006C5A58">
        <w:rPr>
          <w:rFonts w:ascii="Arial" w:eastAsia="Times New Roman" w:hAnsi="Arial" w:cs="Arial"/>
          <w:color w:val="000000"/>
          <w:sz w:val="20"/>
          <w:szCs w:val="20"/>
        </w:rPr>
        <w:t>.</w:t>
      </w:r>
    </w:p>
    <w:p w:rsidR="00D54FE4" w:rsidRPr="006C5A58" w:rsidRDefault="00D54FE4" w:rsidP="00D54FE4">
      <w:pPr>
        <w:spacing w:after="0" w:line="240" w:lineRule="auto"/>
        <w:ind w:left="1440"/>
        <w:rPr>
          <w:rFonts w:ascii="Arial" w:eastAsia="Times New Roman" w:hAnsi="Arial" w:cs="Arial"/>
          <w:color w:val="000000"/>
          <w:sz w:val="20"/>
          <w:szCs w:val="20"/>
        </w:rPr>
      </w:pPr>
      <w:r w:rsidRPr="00D54FE4">
        <w:rPr>
          <w:rFonts w:ascii="Arial" w:eastAsia="Times New Roman" w:hAnsi="Arial" w:cs="Arial"/>
          <w:color w:val="000000"/>
          <w:sz w:val="20"/>
          <w:szCs w:val="20"/>
        </w:rPr>
        <w:t xml:space="preserve"> </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bookmarkStart w:id="90" w:name="_Toc190203045"/>
      <w:r w:rsidRPr="006C5A58">
        <w:rPr>
          <w:rFonts w:ascii="Arial" w:eastAsia="Times New Roman" w:hAnsi="Arial" w:cs="Arial"/>
          <w:b/>
          <w:bCs/>
          <w:color w:val="000000"/>
          <w:sz w:val="20"/>
          <w:szCs w:val="20"/>
        </w:rPr>
        <w:t>CHƯƠNG</w:t>
      </w:r>
      <w:r w:rsidRPr="00D54FE4">
        <w:rPr>
          <w:rFonts w:ascii="Arial" w:eastAsia="Times New Roman" w:hAnsi="Arial" w:cs="Arial"/>
          <w:b/>
          <w:bCs/>
          <w:color w:val="000000"/>
          <w:sz w:val="20"/>
          <w:szCs w:val="20"/>
        </w:rPr>
        <w:t xml:space="preserve"> </w:t>
      </w:r>
      <w:bookmarkEnd w:id="90"/>
      <w:r w:rsidRPr="006C5A58">
        <w:rPr>
          <w:rFonts w:ascii="Arial" w:eastAsia="Times New Roman" w:hAnsi="Arial" w:cs="Arial"/>
          <w:b/>
          <w:bCs/>
          <w:color w:val="000000"/>
          <w:sz w:val="20"/>
          <w:szCs w:val="20"/>
          <w:lang w:val="pt-BR"/>
        </w:rPr>
        <w:t>III</w:t>
      </w:r>
    </w:p>
    <w:p w:rsidR="00D54FE4" w:rsidRPr="00D54FE4" w:rsidRDefault="00D54FE4" w:rsidP="00D54FE4">
      <w:pPr>
        <w:spacing w:after="0" w:line="240" w:lineRule="auto"/>
        <w:jc w:val="center"/>
        <w:outlineLvl w:val="1"/>
        <w:rPr>
          <w:rFonts w:ascii="Arial" w:eastAsia="Times New Roman" w:hAnsi="Arial" w:cs="Arial"/>
          <w:b/>
          <w:bCs/>
          <w:color w:val="000000"/>
          <w:sz w:val="20"/>
          <w:szCs w:val="20"/>
        </w:rPr>
      </w:pPr>
      <w:bookmarkStart w:id="91" w:name="_Toc190203046"/>
      <w:r w:rsidRPr="006C5A58">
        <w:rPr>
          <w:rFonts w:ascii="Arial" w:eastAsia="Times New Roman" w:hAnsi="Arial" w:cs="Arial"/>
          <w:b/>
          <w:bCs/>
          <w:color w:val="000000"/>
          <w:sz w:val="20"/>
          <w:szCs w:val="20"/>
        </w:rPr>
        <w:t>HÌNH</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THỨC</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VÀ</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PHƯƠNG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THỨC</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LỰA</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CHỌN</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NHÀ</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THẦU</w:t>
      </w:r>
      <w:bookmarkEnd w:id="91"/>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92" w:name="_Toc190203047"/>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17.</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lang w:val="pt-BR"/>
        </w:rPr>
        <w:t>Các</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hình</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thức</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lựa</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chọn</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nhà</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bookmarkEnd w:id="92"/>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này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để</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mình.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93" w:name="_Toc190203048"/>
      <w:bookmarkStart w:id="94" w:name="_Toc161415749"/>
      <w:bookmarkStart w:id="95" w:name="_Toc161416070"/>
      <w:bookmarkStart w:id="96" w:name="_Toc161415750"/>
      <w:bookmarkStart w:id="97" w:name="_Toc161416071"/>
      <w:bookmarkStart w:id="98" w:name="_Toc161415752"/>
      <w:bookmarkStart w:id="99" w:name="_Toc161416073"/>
      <w:bookmarkStart w:id="100" w:name="_Toc161415753"/>
      <w:bookmarkStart w:id="101" w:name="_Toc161416074"/>
      <w:bookmarkStart w:id="102" w:name="_Toc161415754"/>
      <w:bookmarkStart w:id="103" w:name="_Toc161416075"/>
      <w:bookmarkStart w:id="104" w:name="_Toc161415755"/>
      <w:bookmarkStart w:id="105" w:name="_Toc161416076"/>
      <w:bookmarkStart w:id="106" w:name="_Toc161415756"/>
      <w:bookmarkStart w:id="107" w:name="_Toc161416077"/>
      <w:bookmarkStart w:id="108" w:name="_Toc161071701"/>
      <w:bookmarkStart w:id="109" w:name="_Toc161415757"/>
      <w:bookmarkStart w:id="110" w:name="_Toc161416078"/>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18.</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rPr>
        <w:t>Tự</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thực</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hiện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Tự</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việc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w:t>
      </w:r>
      <w:r w:rsidRPr="006C5A58">
        <w:rPr>
          <w:rFonts w:ascii="Arial" w:eastAsia="Times New Roman" w:hAnsi="Arial" w:cs="Arial"/>
          <w:color w:val="000000"/>
          <w:sz w:val="20"/>
          <w:szCs w:val="20"/>
          <w:lang w:val="vi-VN"/>
        </w:rPr>
        <w:t>hủ</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tiếp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giao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phòng,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toán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phụ</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thuộc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cùng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toán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phụ</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thuộc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trên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để</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một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nhiều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gói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lý.</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nhượng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lượng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30%</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giám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tự</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bộ</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máy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nội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bộ</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lượng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6C5A58">
        <w:rPr>
          <w:rFonts w:ascii="Arial" w:eastAsia="Times New Roman" w:hAnsi="Arial" w:cs="Arial"/>
          <w:i/>
          <w:iCs/>
          <w:color w:val="000000"/>
          <w:sz w:val="20"/>
          <w:szCs w:val="20"/>
          <w:lang w:val="pt-BR"/>
        </w:rPr>
        <w:t>.</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111" w:name="_Chỉ_định_thầu"/>
      <w:bookmarkEnd w:id="111"/>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19.</w:t>
      </w:r>
      <w:r w:rsidRPr="00D54FE4">
        <w:rPr>
          <w:rFonts w:ascii="Arial" w:eastAsia="Times New Roman" w:hAnsi="Arial" w:cs="Arial"/>
          <w:b/>
          <w:bCs/>
          <w:color w:val="000000"/>
          <w:spacing w:val="-3"/>
          <w:sz w:val="20"/>
          <w:szCs w:val="20"/>
          <w:lang w:val="pt-BR"/>
        </w:rPr>
        <w:t xml:space="preserve"> </w:t>
      </w:r>
      <w:bookmarkStart w:id="112" w:name="_Toc190203049"/>
      <w:r w:rsidRPr="006C5A58">
        <w:rPr>
          <w:rFonts w:ascii="Arial" w:eastAsia="Times New Roman" w:hAnsi="Arial" w:cs="Arial"/>
          <w:b/>
          <w:bCs/>
          <w:color w:val="000000"/>
          <w:spacing w:val="-3"/>
          <w:sz w:val="20"/>
          <w:szCs w:val="20"/>
          <w:lang w:val="pt-BR"/>
        </w:rPr>
        <w:t>Chỉ</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định</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thầu</w:t>
      </w:r>
      <w:bookmarkEnd w:id="112"/>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khắc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phục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ngay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yếu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tố</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đe</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dọa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xảy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cố</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kịp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thời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hậu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gây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tai,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hỏa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tai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ngờ,</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cố,</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họa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bất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khác;</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khoản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cung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cấp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dịch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vấn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800</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vấn,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hóa,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xây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lắp,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hỗn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quá</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02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tỷ</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3.</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chỉ</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rút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113" w:name="_Ký_Hợp_đồng"/>
      <w:bookmarkEnd w:id="113"/>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Điều</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20.</w:t>
      </w:r>
      <w:r w:rsidRPr="00D54FE4">
        <w:rPr>
          <w:rFonts w:ascii="Arial" w:eastAsia="Times New Roman" w:hAnsi="Arial" w:cs="Arial"/>
          <w:b/>
          <w:bCs/>
          <w:color w:val="000000"/>
          <w:spacing w:val="-3"/>
          <w:sz w:val="20"/>
          <w:szCs w:val="20"/>
          <w:lang w:val="pt-BR"/>
        </w:rPr>
        <w:t xml:space="preserve"> </w:t>
      </w:r>
      <w:bookmarkStart w:id="114" w:name="_Toc190203050"/>
      <w:r w:rsidRPr="006C5A58">
        <w:rPr>
          <w:rFonts w:ascii="Arial" w:eastAsia="Times New Roman" w:hAnsi="Arial" w:cs="Arial"/>
          <w:b/>
          <w:bCs/>
          <w:color w:val="000000"/>
          <w:spacing w:val="-3"/>
          <w:sz w:val="20"/>
          <w:szCs w:val="20"/>
          <w:lang w:val="vi-VN"/>
        </w:rPr>
        <w:t>Ký</w:t>
      </w:r>
      <w:r w:rsidRPr="00D54FE4">
        <w:rPr>
          <w:rFonts w:ascii="Arial" w:eastAsia="Times New Roman" w:hAnsi="Arial" w:cs="Arial"/>
          <w:b/>
          <w:bCs/>
          <w:color w:val="000000"/>
          <w:spacing w:val="-3"/>
          <w:sz w:val="20"/>
          <w:szCs w:val="20"/>
          <w:lang w:val="vi-VN"/>
        </w:rPr>
        <w:t xml:space="preserve"> </w:t>
      </w:r>
      <w:bookmarkEnd w:id="114"/>
      <w:r w:rsidRPr="006C5A58">
        <w:rPr>
          <w:rFonts w:ascii="Arial" w:eastAsia="Times New Roman" w:hAnsi="Arial" w:cs="Arial"/>
          <w:b/>
          <w:bCs/>
          <w:color w:val="000000"/>
          <w:spacing w:val="-3"/>
          <w:sz w:val="20"/>
          <w:szCs w:val="20"/>
        </w:rPr>
        <w:t>h</w:t>
      </w:r>
      <w:r w:rsidRPr="006C5A58">
        <w:rPr>
          <w:rFonts w:ascii="Arial" w:eastAsia="Times New Roman" w:hAnsi="Arial" w:cs="Arial"/>
          <w:b/>
          <w:bCs/>
          <w:color w:val="000000"/>
          <w:spacing w:val="-3"/>
          <w:sz w:val="20"/>
          <w:szCs w:val="20"/>
          <w:lang w:val="vi-VN"/>
        </w:rPr>
        <w:t>ợp</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đồng</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trực</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tiếp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phù</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để</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đàm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động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ứng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một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ứng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tính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thù</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thiết</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việc</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nghiệp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đoàn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hóa,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hóa,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dịch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vụ</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cứu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học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nước,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đặt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hàng.</w:t>
      </w:r>
      <w:r w:rsidRPr="00D54FE4">
        <w:rPr>
          <w:rFonts w:ascii="Arial" w:eastAsia="Times New Roman" w:hAnsi="Arial" w:cs="Arial"/>
          <w:color w:val="000000"/>
          <w:sz w:val="20"/>
          <w:szCs w:val="20"/>
        </w:rPr>
        <w:t xml:space="preserve"> </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lastRenderedPageBreak/>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phép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từng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kỳ</w:t>
      </w:r>
      <w:r w:rsidRPr="006C5A58">
        <w:rPr>
          <w:rFonts w:ascii="Arial" w:eastAsia="Times New Roman" w:hAnsi="Arial" w:cs="Arial"/>
          <w:color w:val="000000"/>
          <w:sz w:val="20"/>
          <w:szCs w:val="20"/>
          <w:lang w:val="pt-BR"/>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3.</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phê</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duyệt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KHLCNT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hoặc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phê</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duyệt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trương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vị</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kiến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(kèm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tóm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tắt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năng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đàm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Chủ</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chịu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phù</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thiết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từng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cụ</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thể.</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bookmarkStart w:id="115" w:name="_Đấu_thầu_cạnh"/>
      <w:bookmarkStart w:id="116" w:name="_Toc178595071"/>
      <w:bookmarkStart w:id="117" w:name="_Toc178598725"/>
      <w:bookmarkStart w:id="118" w:name="_Toc178595072"/>
      <w:bookmarkStart w:id="119" w:name="_Toc178598726"/>
      <w:bookmarkStart w:id="120" w:name="_Toc178595073"/>
      <w:bookmarkStart w:id="121" w:name="_Toc178598727"/>
      <w:bookmarkStart w:id="122" w:name="_Toc178595074"/>
      <w:bookmarkStart w:id="123" w:name="_Toc178598728"/>
      <w:bookmarkStart w:id="124" w:name="_Toc178595075"/>
      <w:bookmarkStart w:id="125" w:name="_Toc178598729"/>
      <w:bookmarkStart w:id="126" w:name="_Toc178595076"/>
      <w:bookmarkStart w:id="127" w:name="_Toc178598730"/>
      <w:bookmarkStart w:id="128" w:name="_Toc178595077"/>
      <w:bookmarkStart w:id="129" w:name="_Toc178598731"/>
      <w:bookmarkStart w:id="130" w:name="_Toc178595078"/>
      <w:bookmarkStart w:id="131" w:name="_Toc178598732"/>
      <w:bookmarkStart w:id="132" w:name="_Toc178595079"/>
      <w:bookmarkStart w:id="133" w:name="_Toc178598733"/>
      <w:bookmarkStart w:id="134" w:name="_Toc178595080"/>
      <w:bookmarkStart w:id="135" w:name="_Toc178598734"/>
      <w:bookmarkStart w:id="136" w:name="_Mua_sắm_nhỏ_1"/>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6C5A58">
        <w:rPr>
          <w:rFonts w:ascii="Arial" w:eastAsia="Times New Roman" w:hAnsi="Arial" w:cs="Arial"/>
          <w:b/>
          <w:bCs/>
          <w:color w:val="000000"/>
          <w:spacing w:val="-3"/>
          <w:sz w:val="20"/>
          <w:szCs w:val="20"/>
          <w:lang w:val="nl-NL"/>
        </w:rPr>
        <w:t>Điều</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21.</w:t>
      </w:r>
      <w:r w:rsidRPr="00D54FE4">
        <w:rPr>
          <w:rFonts w:ascii="Arial" w:eastAsia="Times New Roman" w:hAnsi="Arial" w:cs="Arial"/>
          <w:b/>
          <w:bCs/>
          <w:color w:val="000000"/>
          <w:spacing w:val="-3"/>
          <w:sz w:val="20"/>
          <w:szCs w:val="20"/>
          <w:lang w:val="nl-NL"/>
        </w:rPr>
        <w:t xml:space="preserve"> </w:t>
      </w:r>
      <w:bookmarkStart w:id="137" w:name="_Toc190203051"/>
      <w:r w:rsidRPr="006C5A58">
        <w:rPr>
          <w:rFonts w:ascii="Arial" w:eastAsia="Times New Roman" w:hAnsi="Arial" w:cs="Arial"/>
          <w:b/>
          <w:bCs/>
          <w:color w:val="000000"/>
          <w:spacing w:val="-3"/>
          <w:sz w:val="20"/>
          <w:szCs w:val="20"/>
          <w:lang w:val="nl-NL"/>
        </w:rPr>
        <w:t>Mua</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sắm</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nhỏ</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lẻ</w:t>
      </w:r>
      <w:bookmarkEnd w:id="137"/>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nl-NL"/>
        </w:rPr>
        <w:t>Mua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sắm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nhỏ</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lẻ</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áp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đối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với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hoạt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động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mua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sắm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hàng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hóa,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dịch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vụ</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thông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sẵn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có</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trên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thị</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trường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có</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trị</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mua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sắm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không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50</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triệu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đồng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mỗi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lần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mua.</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Trên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sở</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xuất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sắm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en-AU"/>
        </w:rPr>
        <w:t>Chủ</w:t>
      </w:r>
      <w:r w:rsidRPr="00D54FE4">
        <w:rPr>
          <w:rFonts w:ascii="Arial" w:eastAsia="Times New Roman" w:hAnsi="Arial" w:cs="Arial"/>
          <w:color w:val="000000"/>
          <w:sz w:val="20"/>
          <w:szCs w:val="20"/>
          <w:lang w:val="en-AU"/>
        </w:rPr>
        <w:t xml:space="preserve"> </w:t>
      </w:r>
      <w:r w:rsidRPr="006C5A58">
        <w:rPr>
          <w:rFonts w:ascii="Arial" w:eastAsia="Times New Roman" w:hAnsi="Arial" w:cs="Arial"/>
          <w:color w:val="000000"/>
          <w:sz w:val="20"/>
          <w:szCs w:val="20"/>
          <w:lang w:val="en-AU"/>
        </w:rPr>
        <w:t>đầu</w:t>
      </w:r>
      <w:r w:rsidRPr="00D54FE4">
        <w:rPr>
          <w:rFonts w:ascii="Arial" w:eastAsia="Times New Roman" w:hAnsi="Arial" w:cs="Arial"/>
          <w:color w:val="000000"/>
          <w:sz w:val="20"/>
          <w:szCs w:val="20"/>
          <w:lang w:val="en-AU"/>
        </w:rPr>
        <w:t xml:space="preserve"> </w:t>
      </w:r>
      <w:r w:rsidRPr="006C5A58">
        <w:rPr>
          <w:rFonts w:ascii="Arial" w:eastAsia="Times New Roman" w:hAnsi="Arial" w:cs="Arial"/>
          <w:color w:val="000000"/>
          <w:sz w:val="20"/>
          <w:szCs w:val="20"/>
          <w:lang w:val="en-AU"/>
        </w:rPr>
        <w:t>tư</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phê</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duyệt</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w:t>
      </w:r>
      <w:r w:rsidRPr="006C5A58">
        <w:rPr>
          <w:rFonts w:ascii="Arial" w:eastAsia="Times New Roman" w:hAnsi="Arial" w:cs="Arial"/>
          <w:color w:val="000000"/>
          <w:sz w:val="20"/>
          <w:szCs w:val="20"/>
          <w:lang w:val="vi-VN"/>
        </w:rPr>
        <w:t>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sắm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tiếp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ngoài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trường</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3.</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mua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nhỏ</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lẻ</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bắt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KHLCNT,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toán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nhưng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được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tiến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hành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đảm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hóa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lang w:val="vi-VN"/>
        </w:rPr>
        <w:t xml:space="preserve"> </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22.</w:t>
      </w:r>
      <w:r w:rsidRPr="00D54FE4">
        <w:rPr>
          <w:rFonts w:ascii="Arial" w:eastAsia="Times New Roman" w:hAnsi="Arial" w:cs="Arial"/>
          <w:b/>
          <w:bCs/>
          <w:color w:val="000000"/>
          <w:spacing w:val="-3"/>
          <w:sz w:val="20"/>
          <w:szCs w:val="20"/>
          <w:lang w:val="vi-VN"/>
        </w:rPr>
        <w:t xml:space="preserve"> </w:t>
      </w:r>
      <w:bookmarkStart w:id="138" w:name="_Toc190203052"/>
      <w:r w:rsidRPr="006C5A58">
        <w:rPr>
          <w:rFonts w:ascii="Arial" w:eastAsia="Times New Roman" w:hAnsi="Arial" w:cs="Arial"/>
          <w:b/>
          <w:bCs/>
          <w:color w:val="000000"/>
          <w:spacing w:val="-3"/>
          <w:sz w:val="20"/>
          <w:szCs w:val="20"/>
        </w:rPr>
        <w:t>M</w:t>
      </w:r>
      <w:bookmarkEnd w:id="138"/>
      <w:r w:rsidRPr="006C5A58">
        <w:rPr>
          <w:rFonts w:ascii="Arial" w:eastAsia="Times New Roman" w:hAnsi="Arial" w:cs="Arial"/>
          <w:b/>
          <w:bCs/>
          <w:color w:val="000000"/>
          <w:spacing w:val="-3"/>
          <w:sz w:val="20"/>
          <w:szCs w:val="20"/>
          <w:lang w:val="nl-NL"/>
        </w:rPr>
        <w:t>ua</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sắm</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tập</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trung</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nl-NL"/>
        </w:rPr>
        <w:t>Tổng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giám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đốc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EVN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quyết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định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danh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mục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hàng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hóa,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dịch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vụ</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thực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hiện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mua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sắm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tập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trung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để</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sử</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trong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Tập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đoàn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Điện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lực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Việt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Nam</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theo</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từng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thời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kỳ.</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2.</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Quy</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trình</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tục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trung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nl-NL"/>
        </w:rPr>
        <w:t>Điều</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23.</w:t>
      </w:r>
      <w:r w:rsidRPr="00D54FE4">
        <w:rPr>
          <w:rFonts w:ascii="Arial" w:eastAsia="Times New Roman" w:hAnsi="Arial" w:cs="Arial"/>
          <w:b/>
          <w:bCs/>
          <w:color w:val="000000"/>
          <w:spacing w:val="-3"/>
          <w:sz w:val="20"/>
          <w:szCs w:val="20"/>
          <w:lang w:val="nl-NL"/>
        </w:rPr>
        <w:t xml:space="preserve"> </w:t>
      </w:r>
      <w:bookmarkStart w:id="139" w:name="_Toc190203053"/>
      <w:r w:rsidRPr="006C5A58">
        <w:rPr>
          <w:rFonts w:ascii="Arial" w:eastAsia="Times New Roman" w:hAnsi="Arial" w:cs="Arial"/>
          <w:b/>
          <w:bCs/>
          <w:color w:val="000000"/>
          <w:spacing w:val="-3"/>
          <w:sz w:val="20"/>
          <w:szCs w:val="20"/>
          <w:lang w:val="nl-NL"/>
        </w:rPr>
        <w:t>Lựa</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chọn</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nhà</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thầu</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trong</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trường</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hợp</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đặc</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biệt</w:t>
      </w:r>
      <w:bookmarkEnd w:id="139"/>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thù,</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riêng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phương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phù</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thù</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Hội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xem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xét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sở</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triển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bookmarkStart w:id="140" w:name="_Danh_mục_hàng"/>
      <w:bookmarkStart w:id="141" w:name="_Mua_sắm_nhỏ"/>
      <w:bookmarkStart w:id="142" w:name="_Toc161071719"/>
      <w:bookmarkStart w:id="143" w:name="_Toc161415774"/>
      <w:bookmarkStart w:id="144" w:name="_Toc161416093"/>
      <w:bookmarkStart w:id="145" w:name="_Toc161071720"/>
      <w:bookmarkStart w:id="146" w:name="_Toc161415775"/>
      <w:bookmarkStart w:id="147" w:name="_Toc161416094"/>
      <w:bookmarkStart w:id="148" w:name="_Toc161071721"/>
      <w:bookmarkStart w:id="149" w:name="_Toc161415776"/>
      <w:bookmarkStart w:id="150" w:name="_Toc161416095"/>
      <w:bookmarkStart w:id="151" w:name="_Toc161071722"/>
      <w:bookmarkStart w:id="152" w:name="_Toc161415777"/>
      <w:bookmarkStart w:id="153" w:name="_Toc161416096"/>
      <w:bookmarkStart w:id="154" w:name="_Toc161071723"/>
      <w:bookmarkStart w:id="155" w:name="_Toc161415778"/>
      <w:bookmarkStart w:id="156" w:name="_Toc161416097"/>
      <w:bookmarkStart w:id="157" w:name="_Toc161071724"/>
      <w:bookmarkStart w:id="158" w:name="_Toc161415779"/>
      <w:bookmarkStart w:id="159" w:name="_Toc161416098"/>
      <w:bookmarkStart w:id="160" w:name="_Toc161071725"/>
      <w:bookmarkStart w:id="161" w:name="_Toc161415780"/>
      <w:bookmarkStart w:id="162" w:name="_Toc161416099"/>
      <w:bookmarkStart w:id="163" w:name="_Toc389221444"/>
      <w:bookmarkStart w:id="164" w:name="_Toc389221529"/>
      <w:bookmarkStart w:id="165" w:name="_Toc389221723"/>
      <w:bookmarkStart w:id="166" w:name="_Toc389221530"/>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nl-NL"/>
        </w:rPr>
        <w:t>Điều</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24.</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Phương</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thức</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lựa</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chọn</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nhà</w:t>
      </w:r>
      <w:r w:rsidRPr="00D54FE4">
        <w:rPr>
          <w:rFonts w:ascii="Arial" w:eastAsia="Times New Roman" w:hAnsi="Arial" w:cs="Arial"/>
          <w:b/>
          <w:bCs/>
          <w:color w:val="000000"/>
          <w:spacing w:val="-3"/>
          <w:sz w:val="20"/>
          <w:szCs w:val="20"/>
          <w:lang w:val="nl-NL"/>
        </w:rPr>
        <w:t xml:space="preserve"> </w:t>
      </w:r>
      <w:r w:rsidRPr="006C5A58">
        <w:rPr>
          <w:rFonts w:ascii="Arial" w:eastAsia="Times New Roman" w:hAnsi="Arial" w:cs="Arial"/>
          <w:b/>
          <w:bCs/>
          <w:color w:val="000000"/>
          <w:spacing w:val="-3"/>
          <w:sz w:val="20"/>
          <w:szCs w:val="20"/>
          <w:lang w:val="nl-NL"/>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1.</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Phương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thức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một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giai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đoạn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một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túi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hồ</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có</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thể</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áp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trong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trường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Đấu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rộng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rãi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tư</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vấn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đơn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giản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có</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trong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hạn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mức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chỉ</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định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b)</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trường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khác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theo</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Quy</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định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của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Luật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Đấu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2.</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Phương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thức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một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giai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đoạn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hai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túi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hồ</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có</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thể</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áp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trong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trường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đấu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rộng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rãi,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đấu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hạn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chế</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áp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dụng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phương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pháp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đánh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kết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giữa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kỹ</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thuật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và</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giá;</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b)</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hỗn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Gói</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trang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bị</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cơ</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sở</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vật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chất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kỹ</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thuật,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máy</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móc,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thiết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bị</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hỗ</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trợ</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phát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triển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khoa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học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và</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công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nghệ</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từ</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quỹ</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phát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triển</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khoa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học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và</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công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nghệ;</w:t>
      </w:r>
    </w:p>
    <w:p w:rsidR="00D54FE4" w:rsidRPr="006C5A58" w:rsidRDefault="00D54FE4" w:rsidP="00D54FE4">
      <w:pPr>
        <w:spacing w:after="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nl-NL"/>
        </w:rPr>
        <w:t>d)</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trường</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hợp</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khác</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theo</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Quy</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định</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của</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Luật</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Đấu</w:t>
      </w:r>
      <w:r w:rsidRPr="00D54FE4">
        <w:rPr>
          <w:rFonts w:ascii="Arial" w:eastAsia="Times New Roman" w:hAnsi="Arial" w:cs="Arial"/>
          <w:color w:val="000000"/>
          <w:sz w:val="20"/>
          <w:szCs w:val="20"/>
          <w:lang w:val="nl-NL"/>
        </w:rPr>
        <w:t xml:space="preserve"> </w:t>
      </w:r>
      <w:r w:rsidRPr="006C5A58">
        <w:rPr>
          <w:rFonts w:ascii="Arial" w:eastAsia="Times New Roman" w:hAnsi="Arial" w:cs="Arial"/>
          <w:color w:val="000000"/>
          <w:sz w:val="20"/>
          <w:szCs w:val="20"/>
          <w:lang w:val="nl-NL"/>
        </w:rPr>
        <w:t>thầu.</w:t>
      </w:r>
    </w:p>
    <w:p w:rsidR="00D54FE4" w:rsidRPr="00D54FE4" w:rsidRDefault="00D54FE4" w:rsidP="00D54FE4">
      <w:pPr>
        <w:spacing w:after="0" w:line="240" w:lineRule="auto"/>
        <w:jc w:val="center"/>
        <w:outlineLvl w:val="1"/>
        <w:rPr>
          <w:rFonts w:ascii="Arial" w:eastAsia="Times New Roman" w:hAnsi="Arial" w:cs="Arial"/>
          <w:color w:val="000000"/>
          <w:sz w:val="20"/>
          <w:szCs w:val="20"/>
          <w:lang w:val="pt-BR"/>
        </w:rPr>
      </w:pPr>
      <w:bookmarkStart w:id="167" w:name="_Toc389227317"/>
      <w:bookmarkStart w:id="168" w:name="_Toc300825177"/>
      <w:bookmarkStart w:id="169" w:name="_Toc300825004"/>
      <w:bookmarkStart w:id="170" w:name="_Toc190203054"/>
      <w:bookmarkEnd w:id="167"/>
      <w:bookmarkEnd w:id="168"/>
      <w:bookmarkEnd w:id="169"/>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r w:rsidRPr="006C5A58">
        <w:rPr>
          <w:rFonts w:ascii="Arial" w:eastAsia="Times New Roman" w:hAnsi="Arial" w:cs="Arial"/>
          <w:b/>
          <w:bCs/>
          <w:color w:val="000000"/>
          <w:sz w:val="20"/>
          <w:szCs w:val="20"/>
        </w:rPr>
        <w:t>CHƯƠNG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VI</w:t>
      </w:r>
      <w:bookmarkEnd w:id="170"/>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bookmarkStart w:id="171" w:name="_Toc190203055"/>
      <w:r w:rsidRPr="006C5A58">
        <w:rPr>
          <w:rFonts w:ascii="Arial" w:eastAsia="Times New Roman" w:hAnsi="Arial" w:cs="Arial"/>
          <w:b/>
          <w:bCs/>
          <w:color w:val="000000"/>
          <w:sz w:val="20"/>
          <w:szCs w:val="20"/>
        </w:rPr>
        <w:t>GIÁM</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SÁT,</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THANH</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TRA,</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KIỂM</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TRA</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VÀ</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XỬ</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LÝ</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VI</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PHẠM</w:t>
      </w:r>
      <w:bookmarkEnd w:id="171"/>
    </w:p>
    <w:p w:rsidR="00D54FE4" w:rsidRPr="00D54FE4" w:rsidRDefault="00D54FE4" w:rsidP="00D54FE4">
      <w:pPr>
        <w:spacing w:after="0" w:line="240" w:lineRule="auto"/>
        <w:jc w:val="center"/>
        <w:outlineLvl w:val="1"/>
        <w:rPr>
          <w:rFonts w:ascii="Arial" w:eastAsia="Times New Roman" w:hAnsi="Arial" w:cs="Arial"/>
          <w:b/>
          <w:bCs/>
          <w:color w:val="000000"/>
          <w:sz w:val="20"/>
          <w:szCs w:val="20"/>
        </w:rPr>
      </w:pPr>
      <w:bookmarkStart w:id="172" w:name="_Toc190203056"/>
      <w:r w:rsidRPr="006C5A58">
        <w:rPr>
          <w:rFonts w:ascii="Arial" w:eastAsia="Times New Roman" w:hAnsi="Arial" w:cs="Arial"/>
          <w:b/>
          <w:bCs/>
          <w:color w:val="000000"/>
          <w:sz w:val="20"/>
          <w:szCs w:val="20"/>
        </w:rPr>
        <w:t>TRONG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ĐẤU</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THẦU</w:t>
      </w:r>
      <w:bookmarkEnd w:id="172"/>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25.</w:t>
      </w:r>
      <w:r w:rsidRPr="00D54FE4">
        <w:rPr>
          <w:rFonts w:ascii="Arial" w:eastAsia="Times New Roman" w:hAnsi="Arial" w:cs="Arial"/>
          <w:b/>
          <w:bCs/>
          <w:color w:val="000000"/>
          <w:spacing w:val="-3"/>
          <w:sz w:val="20"/>
          <w:szCs w:val="20"/>
        </w:rPr>
        <w:t xml:space="preserve"> </w:t>
      </w:r>
      <w:bookmarkStart w:id="173" w:name="_Toc190203057"/>
      <w:r w:rsidRPr="006C5A58">
        <w:rPr>
          <w:rFonts w:ascii="Arial" w:eastAsia="Times New Roman" w:hAnsi="Arial" w:cs="Arial"/>
          <w:b/>
          <w:bCs/>
          <w:color w:val="000000"/>
          <w:spacing w:val="-3"/>
          <w:sz w:val="20"/>
          <w:szCs w:val="20"/>
        </w:rPr>
        <w:t>Thanh</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tra,</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kiểm</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tra,</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giám</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sát</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trong</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đấu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thầu</w:t>
      </w:r>
      <w:bookmarkEnd w:id="173"/>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thanh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kiểm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thanh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kiểm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thẩm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quyền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môn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việc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nếu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thiết.</w:t>
      </w: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26.</w:t>
      </w:r>
      <w:r w:rsidRPr="00D54FE4">
        <w:rPr>
          <w:rFonts w:ascii="Arial" w:eastAsia="Times New Roman" w:hAnsi="Arial" w:cs="Arial"/>
          <w:b/>
          <w:bCs/>
          <w:color w:val="000000"/>
          <w:spacing w:val="-3"/>
          <w:sz w:val="20"/>
          <w:szCs w:val="20"/>
          <w:lang w:val="vi-VN"/>
        </w:rPr>
        <w:t xml:space="preserve"> </w:t>
      </w:r>
      <w:bookmarkStart w:id="174" w:name="_Toc190203058"/>
      <w:r w:rsidRPr="006C5A58">
        <w:rPr>
          <w:rFonts w:ascii="Arial" w:eastAsia="Times New Roman" w:hAnsi="Arial" w:cs="Arial"/>
          <w:b/>
          <w:bCs/>
          <w:color w:val="000000"/>
          <w:spacing w:val="-3"/>
          <w:sz w:val="20"/>
          <w:szCs w:val="20"/>
          <w:lang w:val="pt-BR"/>
        </w:rPr>
        <w:t>Xử</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lý</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vi</w:t>
      </w:r>
      <w:r w:rsidRPr="00D54FE4">
        <w:rPr>
          <w:rFonts w:ascii="Arial" w:eastAsia="Times New Roman" w:hAnsi="Arial" w:cs="Arial"/>
          <w:b/>
          <w:bCs/>
          <w:color w:val="000000"/>
          <w:spacing w:val="-3"/>
          <w:sz w:val="20"/>
          <w:szCs w:val="20"/>
          <w:lang w:val="pt-BR"/>
        </w:rPr>
        <w:t xml:space="preserve"> </w:t>
      </w:r>
      <w:r w:rsidRPr="006C5A58">
        <w:rPr>
          <w:rFonts w:ascii="Arial" w:eastAsia="Times New Roman" w:hAnsi="Arial" w:cs="Arial"/>
          <w:b/>
          <w:bCs/>
          <w:color w:val="000000"/>
          <w:spacing w:val="-3"/>
          <w:sz w:val="20"/>
          <w:szCs w:val="20"/>
          <w:lang w:val="pt-BR"/>
        </w:rPr>
        <w:t>phạm</w:t>
      </w:r>
      <w:bookmarkEnd w:id="174"/>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1.</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hành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áp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Luật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trừ</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trường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có</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lastRenderedPageBreak/>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vi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xem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xét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3.</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chỉnh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tùy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tính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tài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Cấm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05</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môi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thiệp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phép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lận,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chuyển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nhượng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Cấm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02</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trở</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Cấm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06</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đến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01</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đánh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chất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lượng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đồng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ở</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d)</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tham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bookmarkStart w:id="175" w:name="_Hlk128994639"/>
      <w:r w:rsidRPr="006C5A58">
        <w:rPr>
          <w:rFonts w:ascii="Arial" w:eastAsia="Times New Roman" w:hAnsi="Arial" w:cs="Arial"/>
          <w:color w:val="000000"/>
          <w:sz w:val="20"/>
          <w:szCs w:val="20"/>
          <w:lang w:val="vi-VN"/>
        </w:rPr>
        <w:t>4.</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w:t>
      </w:r>
      <w:bookmarkEnd w:id="175"/>
      <w:r w:rsidRPr="006C5A58">
        <w:rPr>
          <w:rFonts w:ascii="Arial" w:eastAsia="Times New Roman" w:hAnsi="Arial" w:cs="Arial"/>
          <w:color w:val="000000"/>
          <w:sz w:val="20"/>
          <w:szCs w:val="20"/>
          <w:lang w:val="vi-VN"/>
        </w:rPr>
        <w:t>gười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có</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thẩm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quyền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xử</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lý</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trong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hạn: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06</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03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tháng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từ</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tư</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phê</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duyệt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5.</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gửi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liên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đồng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gửi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dõi,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p>
    <w:p w:rsidR="00D54FE4" w:rsidRPr="006C5A58" w:rsidRDefault="00D54FE4" w:rsidP="00D54FE4">
      <w:pPr>
        <w:spacing w:after="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b)</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tin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được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đăng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bookmarkStart w:id="176" w:name="_Toc389227319"/>
      <w:bookmarkStart w:id="177" w:name="_Toc300825179"/>
      <w:bookmarkStart w:id="178" w:name="_Toc300825006"/>
      <w:bookmarkEnd w:id="176"/>
      <w:bookmarkEnd w:id="177"/>
      <w:bookmarkEnd w:id="178"/>
      <w:r w:rsidRPr="006C5A58">
        <w:rPr>
          <w:rFonts w:ascii="Arial" w:eastAsia="Times New Roman" w:hAnsi="Arial" w:cs="Arial"/>
          <w:color w:val="000000"/>
          <w:sz w:val="20"/>
          <w:szCs w:val="20"/>
        </w:rPr>
        <w:t>này.</w:t>
      </w:r>
    </w:p>
    <w:p w:rsidR="00D54FE4" w:rsidRPr="006C5A58" w:rsidRDefault="00D54FE4" w:rsidP="00D54FE4">
      <w:pPr>
        <w:spacing w:after="0" w:line="240" w:lineRule="auto"/>
        <w:ind w:left="360"/>
        <w:jc w:val="both"/>
        <w:rPr>
          <w:rFonts w:ascii="Arial" w:eastAsia="Times New Roman" w:hAnsi="Arial" w:cs="Arial"/>
          <w:color w:val="000000"/>
          <w:sz w:val="20"/>
          <w:szCs w:val="20"/>
        </w:rPr>
      </w:pPr>
      <w:r w:rsidRPr="00D54FE4">
        <w:rPr>
          <w:rFonts w:ascii="Arial" w:eastAsia="Times New Roman" w:hAnsi="Arial" w:cs="Arial"/>
          <w:color w:val="000000"/>
          <w:sz w:val="20"/>
          <w:szCs w:val="20"/>
        </w:rPr>
        <w:t xml:space="preserve"> </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bookmarkStart w:id="179" w:name="_Toc190203059"/>
      <w:r w:rsidRPr="006C5A58">
        <w:rPr>
          <w:rFonts w:ascii="Arial" w:eastAsia="Times New Roman" w:hAnsi="Arial" w:cs="Arial"/>
          <w:b/>
          <w:bCs/>
          <w:color w:val="000000"/>
          <w:sz w:val="20"/>
          <w:szCs w:val="20"/>
        </w:rPr>
        <w:t>CHƯƠNG</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VII</w:t>
      </w:r>
      <w:bookmarkEnd w:id="179"/>
    </w:p>
    <w:p w:rsidR="00D54FE4" w:rsidRDefault="00D54FE4" w:rsidP="00D54FE4">
      <w:pPr>
        <w:spacing w:after="0" w:line="240" w:lineRule="auto"/>
        <w:jc w:val="center"/>
        <w:outlineLvl w:val="1"/>
        <w:rPr>
          <w:rFonts w:ascii="Arial" w:eastAsia="Times New Roman" w:hAnsi="Arial" w:cs="Arial"/>
          <w:b/>
          <w:bCs/>
          <w:color w:val="000000"/>
          <w:sz w:val="20"/>
          <w:szCs w:val="20"/>
        </w:rPr>
      </w:pPr>
      <w:bookmarkStart w:id="180" w:name="_Toc190203060"/>
      <w:r w:rsidRPr="006C5A58">
        <w:rPr>
          <w:rFonts w:ascii="Arial" w:eastAsia="Times New Roman" w:hAnsi="Arial" w:cs="Arial"/>
          <w:b/>
          <w:bCs/>
          <w:color w:val="000000"/>
          <w:sz w:val="20"/>
          <w:szCs w:val="20"/>
        </w:rPr>
        <w:t>TỔ</w:t>
      </w:r>
      <w:bookmarkEnd w:id="180"/>
      <w:r w:rsidRPr="00D54FE4">
        <w:rPr>
          <w:rFonts w:ascii="Arial" w:eastAsia="Times New Roman" w:hAnsi="Arial" w:cs="Arial"/>
          <w:b/>
          <w:bCs/>
          <w:color w:val="000000"/>
          <w:sz w:val="20"/>
          <w:szCs w:val="20"/>
          <w:lang w:val="vi-VN"/>
        </w:rPr>
        <w:t xml:space="preserve"> </w:t>
      </w:r>
      <w:r w:rsidRPr="006C5A58">
        <w:rPr>
          <w:rFonts w:ascii="Arial" w:eastAsia="Times New Roman" w:hAnsi="Arial" w:cs="Arial"/>
          <w:b/>
          <w:bCs/>
          <w:color w:val="000000"/>
          <w:sz w:val="20"/>
          <w:szCs w:val="20"/>
          <w:lang w:val="vi-VN"/>
        </w:rPr>
        <w:t>CHỨC</w:t>
      </w:r>
      <w:r w:rsidRPr="00D54FE4">
        <w:rPr>
          <w:rFonts w:ascii="Arial" w:eastAsia="Times New Roman" w:hAnsi="Arial" w:cs="Arial"/>
          <w:b/>
          <w:bCs/>
          <w:color w:val="000000"/>
          <w:sz w:val="20"/>
          <w:szCs w:val="20"/>
          <w:lang w:val="vi-VN"/>
        </w:rPr>
        <w:t xml:space="preserve"> </w:t>
      </w:r>
      <w:r w:rsidRPr="006C5A58">
        <w:rPr>
          <w:rFonts w:ascii="Arial" w:eastAsia="Times New Roman" w:hAnsi="Arial" w:cs="Arial"/>
          <w:b/>
          <w:bCs/>
          <w:color w:val="000000"/>
          <w:sz w:val="20"/>
          <w:szCs w:val="20"/>
          <w:lang w:val="vi-VN"/>
        </w:rPr>
        <w:t>THỰC</w:t>
      </w:r>
      <w:r w:rsidRPr="00D54FE4">
        <w:rPr>
          <w:rFonts w:ascii="Arial" w:eastAsia="Times New Roman" w:hAnsi="Arial" w:cs="Arial"/>
          <w:b/>
          <w:bCs/>
          <w:color w:val="000000"/>
          <w:sz w:val="20"/>
          <w:szCs w:val="20"/>
          <w:lang w:val="vi-VN"/>
        </w:rPr>
        <w:t xml:space="preserve"> </w:t>
      </w:r>
      <w:r w:rsidRPr="006C5A58">
        <w:rPr>
          <w:rFonts w:ascii="Arial" w:eastAsia="Times New Roman" w:hAnsi="Arial" w:cs="Arial"/>
          <w:b/>
          <w:bCs/>
          <w:color w:val="000000"/>
          <w:sz w:val="20"/>
          <w:szCs w:val="20"/>
          <w:lang w:val="vi-VN"/>
        </w:rPr>
        <w:t>HIỆN</w:t>
      </w:r>
      <w:r w:rsidRPr="00D54FE4">
        <w:rPr>
          <w:rFonts w:ascii="Arial" w:eastAsia="Times New Roman" w:hAnsi="Arial" w:cs="Arial"/>
          <w:b/>
          <w:bCs/>
          <w:color w:val="000000"/>
          <w:sz w:val="20"/>
          <w:szCs w:val="20"/>
          <w:lang w:val="vi-VN"/>
        </w:rPr>
        <w:t xml:space="preserve"> </w:t>
      </w:r>
      <w:r w:rsidRPr="006C5A58">
        <w:rPr>
          <w:rFonts w:ascii="Arial" w:eastAsia="Times New Roman" w:hAnsi="Arial" w:cs="Arial"/>
          <w:b/>
          <w:bCs/>
          <w:color w:val="000000"/>
          <w:sz w:val="20"/>
          <w:szCs w:val="20"/>
          <w:lang w:val="vi-VN"/>
        </w:rPr>
        <w:t>VÀ</w:t>
      </w:r>
      <w:r w:rsidRPr="00D54FE4">
        <w:rPr>
          <w:rFonts w:ascii="Arial" w:eastAsia="Times New Roman" w:hAnsi="Arial" w:cs="Arial"/>
          <w:b/>
          <w:bCs/>
          <w:color w:val="000000"/>
          <w:sz w:val="20"/>
          <w:szCs w:val="20"/>
          <w:lang w:val="vi-VN"/>
        </w:rPr>
        <w:t xml:space="preserve"> </w:t>
      </w:r>
      <w:r w:rsidRPr="006C5A58">
        <w:rPr>
          <w:rFonts w:ascii="Arial" w:eastAsia="Times New Roman" w:hAnsi="Arial" w:cs="Arial"/>
          <w:b/>
          <w:bCs/>
          <w:color w:val="000000"/>
          <w:sz w:val="20"/>
          <w:szCs w:val="20"/>
        </w:rPr>
        <w:t>ĐIỀU</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KHOẢN</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THI</w:t>
      </w:r>
      <w:r w:rsidRPr="00D54FE4">
        <w:rPr>
          <w:rFonts w:ascii="Arial" w:eastAsia="Times New Roman" w:hAnsi="Arial" w:cs="Arial"/>
          <w:b/>
          <w:bCs/>
          <w:color w:val="000000"/>
          <w:sz w:val="20"/>
          <w:szCs w:val="20"/>
        </w:rPr>
        <w:t xml:space="preserve"> </w:t>
      </w:r>
      <w:r w:rsidRPr="006C5A58">
        <w:rPr>
          <w:rFonts w:ascii="Arial" w:eastAsia="Times New Roman" w:hAnsi="Arial" w:cs="Arial"/>
          <w:b/>
          <w:bCs/>
          <w:color w:val="000000"/>
          <w:sz w:val="20"/>
          <w:szCs w:val="20"/>
        </w:rPr>
        <w:t>HÀNH</w:t>
      </w:r>
    </w:p>
    <w:p w:rsidR="00D54FE4" w:rsidRPr="006C5A58" w:rsidRDefault="00D54FE4" w:rsidP="00D54FE4">
      <w:pPr>
        <w:spacing w:after="0" w:line="240" w:lineRule="auto"/>
        <w:jc w:val="center"/>
        <w:outlineLvl w:val="1"/>
        <w:rPr>
          <w:rFonts w:ascii="Arial" w:eastAsia="Times New Roman" w:hAnsi="Arial" w:cs="Arial"/>
          <w:b/>
          <w:bCs/>
          <w:color w:val="000000"/>
          <w:sz w:val="20"/>
          <w:szCs w:val="20"/>
        </w:rPr>
      </w:pPr>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27.</w:t>
      </w:r>
      <w:r w:rsidRPr="00D54FE4">
        <w:rPr>
          <w:rFonts w:ascii="Arial" w:eastAsia="Times New Roman" w:hAnsi="Arial" w:cs="Arial"/>
          <w:b/>
          <w:bCs/>
          <w:color w:val="000000"/>
          <w:spacing w:val="-3"/>
          <w:sz w:val="20"/>
          <w:szCs w:val="20"/>
          <w:lang w:val="vi-VN"/>
        </w:rPr>
        <w:t xml:space="preserve"> </w:t>
      </w:r>
      <w:bookmarkStart w:id="181" w:name="_Toc190203061"/>
      <w:r w:rsidRPr="006C5A58">
        <w:rPr>
          <w:rFonts w:ascii="Arial" w:eastAsia="Times New Roman" w:hAnsi="Arial" w:cs="Arial"/>
          <w:b/>
          <w:bCs/>
          <w:color w:val="000000"/>
          <w:spacing w:val="-3"/>
          <w:sz w:val="20"/>
          <w:szCs w:val="20"/>
        </w:rPr>
        <w:t>Tổ</w:t>
      </w:r>
      <w:bookmarkEnd w:id="181"/>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chức</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thực</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hiện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Căn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cứ</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yêu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lý</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điều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đảm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bảo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nguyên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tắc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khai,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minh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trách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nhiệm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giải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giám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đốc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nguyên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tắc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trường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vi-VN"/>
        </w:rPr>
        <w:t>hợp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có</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sự</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giữa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gói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EVN.</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Ban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trình,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hướng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dẫn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mua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sắm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phù</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hợp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với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hệ</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thống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đánh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chất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lượng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làm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cơ</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sở</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xử</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khoản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3</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Điều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26</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2.</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Căn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cứ</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này,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w:t>
      </w:r>
      <w:r w:rsidRPr="006C5A58">
        <w:rPr>
          <w:rFonts w:ascii="Arial" w:eastAsia="Times New Roman" w:hAnsi="Arial" w:cs="Arial"/>
          <w:color w:val="000000"/>
          <w:sz w:val="20"/>
          <w:szCs w:val="20"/>
          <w:lang w:val="vi-VN"/>
        </w:rPr>
        <w:t>gười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phần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vốn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EVN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cổ</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phần,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có</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nhiệm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biểu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quyết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áp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dụng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hoặc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ban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làm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lý</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ban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hành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về</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mua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sắm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thì</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đảm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tuân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thủ</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nguyên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tắc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sau</w:t>
      </w:r>
      <w:r w:rsidRPr="006C5A58">
        <w:rPr>
          <w:rFonts w:ascii="Arial" w:eastAsia="Times New Roman" w:hAnsi="Arial" w:cs="Arial"/>
          <w:color w:val="000000"/>
          <w:sz w:val="20"/>
          <w:szCs w:val="20"/>
          <w:lang w:val="vi-VN"/>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Á</w:t>
      </w:r>
      <w:r w:rsidRPr="006C5A58">
        <w:rPr>
          <w:rFonts w:ascii="Arial" w:eastAsia="Times New Roman" w:hAnsi="Arial" w:cs="Arial"/>
          <w:color w:val="000000"/>
          <w:sz w:val="20"/>
          <w:szCs w:val="20"/>
          <w:lang w:val="vi-VN"/>
        </w:rPr>
        <w:t>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lựa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chọn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chế</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này</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hợp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hình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thức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lựa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chọn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đảm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bảo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tắc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khai,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minh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trách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nhiệm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trình.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t>b)</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Tăng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cường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quyền,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giao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nhiệm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thuộc,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lãnh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dưới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n</w:t>
      </w:r>
      <w:r w:rsidRPr="006C5A58">
        <w:rPr>
          <w:rFonts w:ascii="Arial" w:eastAsia="Times New Roman" w:hAnsi="Arial" w:cs="Arial"/>
          <w:color w:val="000000"/>
          <w:sz w:val="20"/>
          <w:szCs w:val="20"/>
          <w:lang w:val="vi-VN"/>
        </w:rPr>
        <w:t>gười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phần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vốn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cổ</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phần,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doanh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nghiệp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chủ</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quyết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thực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quản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lý;</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w:t>
      </w:r>
      <w:r w:rsidRPr="006C5A58">
        <w:rPr>
          <w:rFonts w:ascii="Arial" w:eastAsia="Times New Roman" w:hAnsi="Arial" w:cs="Arial"/>
          <w:color w:val="000000"/>
          <w:sz w:val="20"/>
          <w:szCs w:val="20"/>
          <w:lang w:val="vi-VN"/>
        </w:rPr>
        <w:t>ảo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đảm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nghiệp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không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mức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độ,</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Hội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đồng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thành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viên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EVN</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Tổng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EVN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phân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cấp,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tương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ứng</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vi-VN"/>
        </w:rPr>
        <w:lastRenderedPageBreak/>
        <w:t>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Thực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kiểm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sát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hoạt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động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chế</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này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w:t>
      </w:r>
      <w:r w:rsidRPr="006C5A58">
        <w:rPr>
          <w:rFonts w:ascii="Arial" w:eastAsia="Times New Roman" w:hAnsi="Arial" w:cs="Arial"/>
          <w:color w:val="000000"/>
          <w:sz w:val="20"/>
          <w:szCs w:val="20"/>
          <w:lang w:val="vi-VN"/>
        </w:rPr>
        <w:t>ghiêm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cấm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đặt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riêng,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biệt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với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Quy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định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Luật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Đấu</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về</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kiểm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trước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yêu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nghiệp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phải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lang w:val="vi-VN"/>
        </w:rPr>
        <w:t>xin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ý</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kiến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đối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với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làm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kéo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dài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cản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trở</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hoặc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can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thiệp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thẩm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quyền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vào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tại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6C5A58">
        <w:rPr>
          <w:rFonts w:ascii="Arial" w:eastAsia="Times New Roman" w:hAnsi="Arial" w:cs="Arial"/>
          <w:color w:val="000000"/>
          <w:sz w:val="20"/>
          <w:szCs w:val="20"/>
        </w:rPr>
        <w:t>.</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rPr>
        <w:t>d</w:t>
      </w:r>
      <w:r w:rsidRPr="006C5A58">
        <w:rPr>
          <w:rFonts w:ascii="Arial" w:eastAsia="Times New Roman" w:hAnsi="Arial" w:cs="Arial"/>
          <w:color w:val="000000"/>
          <w:sz w:val="20"/>
          <w:szCs w:val="20"/>
          <w:lang w:val="vi-VN"/>
        </w:rPr>
        <w: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Bảo</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đảm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công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khai,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minh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bạch,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hiệu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quả</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và</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trách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nhiệm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giải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trình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đơn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vị</w:t>
      </w:r>
      <w:r w:rsidRPr="006C5A58">
        <w:rPr>
          <w:rFonts w:ascii="Arial" w:eastAsia="Times New Roman" w:hAnsi="Arial" w:cs="Arial"/>
          <w:color w:val="000000"/>
          <w:sz w:val="20"/>
          <w:szCs w:val="20"/>
        </w:rPr>
        <w:t>;</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thường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xuyên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theo</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dõi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để</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w:t>
      </w:r>
      <w:r w:rsidRPr="006C5A58">
        <w:rPr>
          <w:rFonts w:ascii="Arial" w:eastAsia="Times New Roman" w:hAnsi="Arial" w:cs="Arial"/>
          <w:color w:val="000000"/>
          <w:sz w:val="20"/>
          <w:szCs w:val="20"/>
          <w:lang w:val="vi-VN"/>
        </w:rPr>
        <w:t>ịp</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thời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chấn</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chỉnh</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các</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thiếu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sót,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sai</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phạm</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trong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hoạt</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động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đấu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thầu</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của</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Tổng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Giám</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đốc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đơn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vị</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trực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thuộc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và</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Người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đại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diện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vốn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của</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các</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cổ</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phần,</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công</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ty</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TNHH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tại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doanh</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nghiệp</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khác.</w:t>
      </w:r>
      <w:bookmarkStart w:id="182" w:name="_Toc190203062"/>
      <w:bookmarkEnd w:id="182"/>
    </w:p>
    <w:p w:rsidR="00D54FE4" w:rsidRPr="006C5A58" w:rsidRDefault="00D54FE4" w:rsidP="00D54FE4">
      <w:pPr>
        <w:spacing w:after="120" w:line="240" w:lineRule="auto"/>
        <w:ind w:firstLine="720"/>
        <w:jc w:val="both"/>
        <w:outlineLvl w:val="2"/>
        <w:rPr>
          <w:rFonts w:ascii="Arial" w:eastAsia="Times New Roman" w:hAnsi="Arial" w:cs="Arial"/>
          <w:b/>
          <w:bCs/>
          <w:color w:val="000000"/>
          <w:spacing w:val="-3"/>
          <w:sz w:val="20"/>
          <w:szCs w:val="20"/>
        </w:rPr>
      </w:pPr>
      <w:r w:rsidRPr="006C5A58">
        <w:rPr>
          <w:rFonts w:ascii="Arial" w:eastAsia="Times New Roman" w:hAnsi="Arial" w:cs="Arial"/>
          <w:b/>
          <w:bCs/>
          <w:color w:val="000000"/>
          <w:spacing w:val="-3"/>
          <w:sz w:val="20"/>
          <w:szCs w:val="20"/>
          <w:lang w:val="vi-VN"/>
        </w:rPr>
        <w:t>Điều</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28.</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rPr>
        <w:t>Điều</w:t>
      </w:r>
      <w:r w:rsidRPr="00D54FE4">
        <w:rPr>
          <w:rFonts w:ascii="Arial" w:eastAsia="Times New Roman" w:hAnsi="Arial" w:cs="Arial"/>
          <w:b/>
          <w:bCs/>
          <w:color w:val="000000"/>
          <w:spacing w:val="-3"/>
          <w:sz w:val="20"/>
          <w:szCs w:val="20"/>
        </w:rPr>
        <w:t xml:space="preserve"> </w:t>
      </w:r>
      <w:r w:rsidRPr="006C5A58">
        <w:rPr>
          <w:rFonts w:ascii="Arial" w:eastAsia="Times New Roman" w:hAnsi="Arial" w:cs="Arial"/>
          <w:b/>
          <w:bCs/>
          <w:color w:val="000000"/>
          <w:spacing w:val="-3"/>
          <w:sz w:val="20"/>
          <w:szCs w:val="20"/>
        </w:rPr>
        <w:t>khoản</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thi</w:t>
      </w:r>
      <w:r w:rsidRPr="00D54FE4">
        <w:rPr>
          <w:rFonts w:ascii="Arial" w:eastAsia="Times New Roman" w:hAnsi="Arial" w:cs="Arial"/>
          <w:b/>
          <w:bCs/>
          <w:color w:val="000000"/>
          <w:spacing w:val="-3"/>
          <w:sz w:val="20"/>
          <w:szCs w:val="20"/>
          <w:lang w:val="vi-VN"/>
        </w:rPr>
        <w:t xml:space="preserve"> </w:t>
      </w:r>
      <w:r w:rsidRPr="006C5A58">
        <w:rPr>
          <w:rFonts w:ascii="Arial" w:eastAsia="Times New Roman" w:hAnsi="Arial" w:cs="Arial"/>
          <w:b/>
          <w:bCs/>
          <w:color w:val="000000"/>
          <w:spacing w:val="-3"/>
          <w:sz w:val="20"/>
          <w:szCs w:val="20"/>
          <w:lang w:val="vi-VN"/>
        </w:rPr>
        <w:t>hành</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1.</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thay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về</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công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vi-VN"/>
        </w:rPr>
        <w:t>sử</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dụng</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rPr>
        <w:t>chi</w:t>
      </w:r>
      <w:r w:rsidRPr="00D54FE4">
        <w:rPr>
          <w:rFonts w:ascii="Arial" w:eastAsia="Times New Roman" w:hAnsi="Arial" w:cs="Arial"/>
          <w:color w:val="000000"/>
          <w:sz w:val="20"/>
          <w:szCs w:val="20"/>
        </w:rPr>
        <w:t xml:space="preserve"> </w:t>
      </w:r>
      <w:r w:rsidRPr="006C5A58">
        <w:rPr>
          <w:rFonts w:ascii="Arial" w:eastAsia="Times New Roman" w:hAnsi="Arial" w:cs="Arial"/>
          <w:color w:val="000000"/>
          <w:sz w:val="20"/>
          <w:szCs w:val="20"/>
        </w:rPr>
        <w:t>phí</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vi-VN"/>
        </w:rPr>
        <w:t>SXKD</w:t>
      </w:r>
      <w:r w:rsidRPr="00D54FE4">
        <w:rPr>
          <w:rFonts w:ascii="Arial" w:eastAsia="Times New Roman" w:hAnsi="Arial" w:cs="Arial"/>
          <w:color w:val="000000"/>
          <w:sz w:val="20"/>
          <w:szCs w:val="20"/>
          <w:lang w:val="vi-VN"/>
        </w:rPr>
        <w:t xml:space="preserve"> </w:t>
      </w:r>
      <w:r w:rsidRPr="006C5A58">
        <w:rPr>
          <w:rFonts w:ascii="Arial" w:eastAsia="Times New Roman" w:hAnsi="Arial" w:cs="Arial"/>
          <w:color w:val="000000"/>
          <w:sz w:val="20"/>
          <w:szCs w:val="20"/>
          <w:lang w:val="pt-BR"/>
        </w:rPr>
        <w:t>trong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Tập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đoàn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Điện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Việt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Nam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ban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Quyết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số</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79/QĐ-HĐTV</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20/3/2025</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Hội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đồng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viên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(sau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đây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gọi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tắt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79”).</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2.</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chuyển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thuộc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dự</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án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tư</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thì</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tục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p>
    <w:p w:rsidR="00D54FE4" w:rsidRPr="006C5A58" w:rsidRDefault="00D54FE4" w:rsidP="00D54FE4">
      <w:pPr>
        <w:spacing w:after="120" w:line="240" w:lineRule="auto"/>
        <w:ind w:firstLine="720"/>
        <w:jc w:val="both"/>
        <w:rPr>
          <w:rFonts w:ascii="Arial" w:eastAsia="Times New Roman" w:hAnsi="Arial" w:cs="Arial"/>
          <w:color w:val="000000"/>
          <w:sz w:val="20"/>
          <w:szCs w:val="20"/>
        </w:rPr>
      </w:pPr>
      <w:r w:rsidRPr="006C5A58">
        <w:rPr>
          <w:rFonts w:ascii="Arial" w:eastAsia="Times New Roman" w:hAnsi="Arial" w:cs="Arial"/>
          <w:color w:val="000000"/>
          <w:sz w:val="20"/>
          <w:szCs w:val="20"/>
          <w:lang w:val="pt-BR"/>
        </w:rPr>
        <w:t>b)</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Các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gói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dụng</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phí</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SXKD</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EVN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đã</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trước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ngày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này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có</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hiệu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thì</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tiếp</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tục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tổ</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chức</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lựa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chọn</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nhà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theo</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chế</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79</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và</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Quy</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định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của</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Luật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Đấu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thầu</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tại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thời</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điểm</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phát</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hành</w:t>
      </w:r>
      <w:r w:rsidRPr="00D54FE4">
        <w:rPr>
          <w:rFonts w:ascii="Arial" w:eastAsia="Times New Roman" w:hAnsi="Arial" w:cs="Arial"/>
          <w:color w:val="000000"/>
          <w:sz w:val="20"/>
          <w:szCs w:val="20"/>
          <w:lang w:val="pt-BR"/>
        </w:rPr>
        <w:t xml:space="preserve"> </w:t>
      </w:r>
      <w:r w:rsidRPr="006C5A58">
        <w:rPr>
          <w:rFonts w:ascii="Arial" w:eastAsia="Times New Roman" w:hAnsi="Arial" w:cs="Arial"/>
          <w:color w:val="000000"/>
          <w:sz w:val="20"/>
          <w:szCs w:val="20"/>
          <w:lang w:val="pt-BR"/>
        </w:rPr>
        <w:t>HSMT.</w:t>
      </w:r>
    </w:p>
    <w:p w:rsidR="00461917" w:rsidRPr="00D54FE4" w:rsidRDefault="00461917" w:rsidP="00D54FE4">
      <w:pPr>
        <w:jc w:val="center"/>
        <w:rPr>
          <w:rFonts w:ascii="Arial" w:hAnsi="Arial" w:cs="Arial"/>
          <w:sz w:val="20"/>
          <w:szCs w:val="20"/>
        </w:rPr>
      </w:pPr>
    </w:p>
    <w:sectPr w:rsidR="00461917" w:rsidRPr="00D54FE4" w:rsidSect="00D54FE4">
      <w:pgSz w:w="11907" w:h="16839" w:code="9"/>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FE4"/>
    <w:rsid w:val="00461917"/>
    <w:rsid w:val="00935C7B"/>
    <w:rsid w:val="00D54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589513-E99E-40DB-8384-B741FC070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54F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54F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D54FE4"/>
    <w:pPr>
      <w:spacing w:before="40" w:after="40" w:line="240" w:lineRule="auto"/>
      <w:ind w:left="1440" w:hanging="720"/>
      <w:jc w:val="both"/>
    </w:pPr>
    <w:rPr>
      <w:rFonts w:ascii="Times New Roman" w:eastAsia="Times New Roman" w:hAnsi="Times New Roman" w:cs="Times New Roman"/>
      <w:spacing w:val="-3"/>
      <w:sz w:val="28"/>
      <w:szCs w:val="28"/>
    </w:rPr>
  </w:style>
  <w:style w:type="character" w:customStyle="1" w:styleId="BodyTextIndentChar">
    <w:name w:val="Body Text Indent Char"/>
    <w:basedOn w:val="DefaultParagraphFont"/>
    <w:link w:val="BodyTextIndent"/>
    <w:uiPriority w:val="99"/>
    <w:rsid w:val="00D54FE4"/>
    <w:rPr>
      <w:rFonts w:ascii="Times New Roman" w:eastAsia="Times New Roman" w:hAnsi="Times New Roman" w:cs="Times New Roman"/>
      <w:spacing w:val="-3"/>
      <w:sz w:val="28"/>
      <w:szCs w:val="28"/>
    </w:rPr>
  </w:style>
  <w:style w:type="character" w:customStyle="1" w:styleId="Heading2Char">
    <w:name w:val="Heading 2 Char"/>
    <w:basedOn w:val="DefaultParagraphFont"/>
    <w:link w:val="Heading2"/>
    <w:uiPriority w:val="9"/>
    <w:rsid w:val="00D54FE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54FE4"/>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4724</Words>
  <Characters>26930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2026-02-13T02:52:00Z</dcterms:created>
  <dcterms:modified xsi:type="dcterms:W3CDTF">2026-02-13T03:06:00Z</dcterms:modified>
</cp:coreProperties>
</file>